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DDD8F" w14:textId="77777777" w:rsidR="00847A07" w:rsidRDefault="009218DF">
      <w:pPr>
        <w:rPr>
          <w:noProof/>
        </w:rPr>
      </w:pPr>
    </w:p>
    <w:p w14:paraId="312959A4" w14:textId="77777777" w:rsidR="009307FF" w:rsidRPr="0052257A" w:rsidRDefault="0052257A" w:rsidP="00687190">
      <w:pPr>
        <w:ind w:leftChars="-118" w:left="-282" w:rightChars="-305" w:right="-732" w:hanging="1"/>
        <w:rPr>
          <w:rFonts w:ascii="SimSun" w:eastAsia="SimSun" w:hAnsi="SimSun"/>
          <w:sz w:val="23"/>
          <w:szCs w:val="23"/>
        </w:rPr>
      </w:pPr>
      <w:r w:rsidRPr="0052257A">
        <w:rPr>
          <w:rFonts w:ascii="SimSun" w:eastAsia="SimSun" w:hAnsi="SimSun" w:cs="Segoe UI"/>
          <w:noProof/>
          <w:sz w:val="23"/>
          <w:szCs w:val="23"/>
        </w:rPr>
        <w:t>此評估表有助學校了解校內推廣健康生活（健康飲食</w:t>
      </w:r>
      <w:r w:rsidRPr="0052257A">
        <w:rPr>
          <w:rFonts w:ascii="SimSun" w:eastAsia="SimSun" w:hAnsi="SimSun" w:cs="Segoe UI" w:hint="eastAsia"/>
          <w:noProof/>
          <w:sz w:val="23"/>
          <w:szCs w:val="23"/>
          <w:lang w:eastAsia="zh-HK"/>
        </w:rPr>
        <w:t>和</w:t>
      </w:r>
      <w:r w:rsidRPr="0052257A">
        <w:rPr>
          <w:rFonts w:ascii="SimSun" w:eastAsia="SimSun" w:hAnsi="SimSun" w:cs="Segoe UI"/>
          <w:noProof/>
          <w:sz w:val="23"/>
          <w:szCs w:val="23"/>
        </w:rPr>
        <w:t>體能活動）的情況，以及</w:t>
      </w:r>
      <w:r w:rsidRPr="0052257A">
        <w:rPr>
          <w:rFonts w:ascii="SimSun" w:eastAsia="SimSun" w:hAnsi="SimSun" w:cs="Segoe UI" w:hint="eastAsia"/>
          <w:noProof/>
          <w:sz w:val="23"/>
          <w:szCs w:val="23"/>
          <w:lang w:eastAsia="zh-HK"/>
        </w:rPr>
        <w:t>監察營造</w:t>
      </w:r>
      <w:r w:rsidRPr="0052257A">
        <w:rPr>
          <w:rFonts w:ascii="SimSun" w:eastAsia="SimSun" w:hAnsi="SimSun" w:cs="Segoe UI"/>
          <w:noProof/>
          <w:sz w:val="23"/>
          <w:szCs w:val="23"/>
        </w:rPr>
        <w:t>健康生活環境的進度。學校可就表內不同範疇評估</w:t>
      </w:r>
      <w:r w:rsidRPr="0052257A">
        <w:rPr>
          <w:rFonts w:ascii="SimSun" w:eastAsia="SimSun" w:hAnsi="SimSun" w:cs="Segoe UI" w:hint="eastAsia"/>
          <w:noProof/>
          <w:sz w:val="23"/>
          <w:szCs w:val="23"/>
          <w:lang w:eastAsia="zh-HK"/>
        </w:rPr>
        <w:t>自身的表現</w:t>
      </w:r>
      <w:r w:rsidRPr="0052257A">
        <w:rPr>
          <w:rFonts w:ascii="SimSun" w:eastAsia="SimSun" w:hAnsi="SimSun" w:cs="Segoe UI"/>
          <w:noProof/>
          <w:sz w:val="23"/>
          <w:szCs w:val="23"/>
        </w:rPr>
        <w:t>，並列出實質的改善</w:t>
      </w:r>
      <w:r w:rsidRPr="0052257A">
        <w:rPr>
          <w:rFonts w:ascii="SimSun" w:eastAsia="SimSun" w:hAnsi="SimSun" w:cs="Segoe UI" w:hint="eastAsia"/>
          <w:noProof/>
          <w:sz w:val="23"/>
          <w:szCs w:val="23"/>
          <w:lang w:eastAsia="zh-HK"/>
        </w:rPr>
        <w:t>措施和</w:t>
      </w:r>
      <w:r w:rsidRPr="0052257A">
        <w:rPr>
          <w:rFonts w:ascii="SimSun" w:eastAsia="SimSun" w:hAnsi="SimSun" w:cs="Segoe UI"/>
          <w:noProof/>
          <w:sz w:val="23"/>
          <w:szCs w:val="23"/>
        </w:rPr>
        <w:t>跟進行動，務求營造及</w:t>
      </w:r>
      <w:r w:rsidRPr="0052257A">
        <w:rPr>
          <w:rFonts w:ascii="SimSun" w:eastAsia="SimSun" w:hAnsi="SimSun" w:cs="Segoe UI" w:hint="eastAsia"/>
          <w:noProof/>
          <w:sz w:val="23"/>
          <w:szCs w:val="23"/>
          <w:lang w:eastAsia="zh-HK"/>
        </w:rPr>
        <w:t>維持</w:t>
      </w:r>
      <w:r w:rsidRPr="0052257A">
        <w:rPr>
          <w:rFonts w:ascii="SimSun" w:eastAsia="SimSun" w:hAnsi="SimSun" w:cs="Segoe UI"/>
          <w:noProof/>
          <w:sz w:val="23"/>
          <w:szCs w:val="23"/>
        </w:rPr>
        <w:t>對健康飲食和恆常運動有利的環境與文化</w:t>
      </w:r>
      <w:r w:rsidR="00BE546B" w:rsidRPr="0052257A">
        <w:rPr>
          <w:rFonts w:ascii="SimSun" w:eastAsia="SimSun" w:hAnsi="SimSun" w:hint="eastAsia"/>
          <w:sz w:val="23"/>
          <w:szCs w:val="23"/>
        </w:rPr>
        <w:t>。</w:t>
      </w:r>
    </w:p>
    <w:p w14:paraId="1A60C63E" w14:textId="77777777" w:rsidR="000F4E1C" w:rsidRDefault="001D5984" w:rsidP="009307FF">
      <w:pPr>
        <w:ind w:leftChars="-118" w:left="-282" w:rightChars="-305" w:right="-732" w:hanging="1"/>
        <w:rPr>
          <w:color w:val="121212"/>
          <w:sz w:val="22"/>
        </w:rPr>
      </w:pPr>
      <w:r w:rsidRPr="00546284">
        <w:rPr>
          <w:rFonts w:ascii="SimSun" w:eastAsia="SimSun" w:hAnsi="SimSun" w:hint="eastAsia"/>
          <w:sz w:val="23"/>
          <w:szCs w:val="23"/>
        </w:rPr>
        <w:t>此評估表可於以下網址下</w:t>
      </w:r>
      <w:r w:rsidRPr="00546284">
        <w:rPr>
          <w:rFonts w:ascii="SimSun" w:eastAsia="SimSun" w:hAnsi="SimSun"/>
          <w:color w:val="121212"/>
          <w:spacing w:val="-1"/>
          <w:w w:val="95"/>
          <w:sz w:val="23"/>
          <w:szCs w:val="23"/>
        </w:rPr>
        <w:t>載</w:t>
      </w:r>
      <w:hyperlink r:id="rId8" w:history="1">
        <w:r w:rsidR="009307FF" w:rsidRPr="00546284">
          <w:rPr>
            <w:rStyle w:val="Hyperlink"/>
            <w:sz w:val="23"/>
            <w:szCs w:val="23"/>
          </w:rPr>
          <w:t>http://www.startsmart.gov.hk/tc/others.aspx?MenuID=23</w:t>
        </w:r>
      </w:hyperlink>
    </w:p>
    <w:p w14:paraId="0DA1EDF3" w14:textId="77777777" w:rsidR="009307FF" w:rsidRPr="007B02F7" w:rsidRDefault="009307FF" w:rsidP="009307FF">
      <w:pPr>
        <w:ind w:leftChars="-118" w:left="-282" w:rightChars="-305" w:right="-732" w:hanging="1"/>
        <w:rPr>
          <w:color w:val="121212"/>
          <w:sz w:val="22"/>
        </w:rPr>
      </w:pPr>
    </w:p>
    <w:p w14:paraId="18324A50" w14:textId="77777777" w:rsidR="000D76A7" w:rsidRPr="00546284" w:rsidRDefault="000F4E1C" w:rsidP="00201272">
      <w:pPr>
        <w:spacing w:line="360" w:lineRule="auto"/>
        <w:ind w:leftChars="-118" w:left="-283"/>
        <w:rPr>
          <w:rFonts w:ascii="SimSun" w:eastAsia="SimSun" w:hAnsi="SimSun"/>
          <w:b/>
          <w:sz w:val="23"/>
          <w:szCs w:val="23"/>
        </w:rPr>
      </w:pPr>
      <w:r w:rsidRPr="00546284">
        <w:rPr>
          <w:rFonts w:ascii="SimSun" w:eastAsia="SimSun" w:hAnsi="SimSun" w:hint="eastAsia"/>
          <w:b/>
          <w:sz w:val="23"/>
          <w:szCs w:val="23"/>
        </w:rPr>
        <w:t xml:space="preserve">學校名稱: </w:t>
      </w:r>
      <w:r w:rsidRPr="00546284">
        <w:rPr>
          <w:rFonts w:ascii="SimSun" w:eastAsia="SimSun" w:hAnsi="SimSun" w:hint="eastAsia"/>
          <w:b/>
          <w:sz w:val="23"/>
          <w:szCs w:val="23"/>
          <w:u w:val="single"/>
        </w:rPr>
        <w:t xml:space="preserve">                         </w:t>
      </w:r>
      <w:r w:rsidR="00201272" w:rsidRPr="00546284">
        <w:rPr>
          <w:rFonts w:asciiTheme="minorEastAsia" w:hAnsiTheme="minorEastAsia" w:hint="eastAsia"/>
          <w:b/>
          <w:sz w:val="23"/>
          <w:szCs w:val="23"/>
          <w:u w:val="single"/>
        </w:rPr>
        <w:t xml:space="preserve">       </w:t>
      </w:r>
      <w:r w:rsidRPr="00546284">
        <w:rPr>
          <w:rFonts w:ascii="SimSun" w:eastAsia="SimSun" w:hAnsi="SimSun" w:hint="eastAsia"/>
          <w:b/>
          <w:sz w:val="23"/>
          <w:szCs w:val="23"/>
          <w:u w:val="single"/>
        </w:rPr>
        <w:t xml:space="preserve">        </w:t>
      </w:r>
      <w:r w:rsidRPr="00546284">
        <w:rPr>
          <w:rFonts w:ascii="SimSun" w:eastAsia="SimSun" w:hAnsi="SimSun" w:hint="eastAsia"/>
          <w:b/>
          <w:sz w:val="23"/>
          <w:szCs w:val="23"/>
        </w:rPr>
        <w:t xml:space="preserve"> </w:t>
      </w:r>
    </w:p>
    <w:p w14:paraId="5C599A08" w14:textId="77777777" w:rsidR="000D76A7" w:rsidRPr="00546284" w:rsidRDefault="000F4E1C" w:rsidP="00201272">
      <w:pPr>
        <w:spacing w:line="360" w:lineRule="auto"/>
        <w:ind w:leftChars="-118" w:left="-283"/>
        <w:rPr>
          <w:rFonts w:ascii="SimSun" w:eastAsia="SimSun" w:hAnsi="SimSun"/>
          <w:b/>
          <w:sz w:val="23"/>
          <w:szCs w:val="23"/>
        </w:rPr>
      </w:pPr>
      <w:r w:rsidRPr="00546284">
        <w:rPr>
          <w:rFonts w:ascii="SimSun" w:eastAsia="SimSun" w:hAnsi="SimSun" w:hint="eastAsia"/>
          <w:b/>
          <w:sz w:val="23"/>
          <w:szCs w:val="23"/>
        </w:rPr>
        <w:t>評估人員姓名及職位:</w:t>
      </w:r>
      <w:r w:rsidR="0063771C" w:rsidRPr="00546284">
        <w:rPr>
          <w:rFonts w:asciiTheme="minorEastAsia" w:hAnsiTheme="minorEastAsia" w:hint="eastAsia"/>
          <w:b/>
          <w:sz w:val="23"/>
          <w:szCs w:val="23"/>
          <w:u w:val="single"/>
        </w:rPr>
        <w:t xml:space="preserve">                               </w:t>
      </w:r>
    </w:p>
    <w:p w14:paraId="7476FCDF" w14:textId="77777777" w:rsidR="000D76A7" w:rsidRPr="00D0726F" w:rsidRDefault="000F4E1C" w:rsidP="00D0726F">
      <w:pPr>
        <w:spacing w:line="360" w:lineRule="auto"/>
        <w:ind w:leftChars="-118" w:left="-283"/>
        <w:rPr>
          <w:rFonts w:ascii="SimSun" w:eastAsia="SimSun" w:hAnsi="SimSun"/>
          <w:b/>
          <w:sz w:val="22"/>
        </w:rPr>
      </w:pPr>
      <w:r w:rsidRPr="00546284">
        <w:rPr>
          <w:rFonts w:ascii="SimSun" w:eastAsia="SimSun" w:hAnsi="SimSun" w:hint="eastAsia"/>
          <w:b/>
          <w:sz w:val="23"/>
          <w:szCs w:val="23"/>
        </w:rPr>
        <w:t>評估日期:</w:t>
      </w:r>
      <w:r w:rsidRPr="003D23B3">
        <w:rPr>
          <w:rFonts w:ascii="SimSun" w:eastAsia="SimSun" w:hAnsi="SimSun" w:hint="eastAsia"/>
          <w:b/>
          <w:sz w:val="22"/>
        </w:rPr>
        <w:t xml:space="preserve"> </w:t>
      </w:r>
      <w:r w:rsidR="0063771C">
        <w:rPr>
          <w:rFonts w:asciiTheme="minorEastAsia" w:hAnsiTheme="minorEastAsia" w:hint="eastAsia"/>
          <w:b/>
          <w:sz w:val="22"/>
          <w:u w:val="single"/>
        </w:rPr>
        <w:t xml:space="preserve">         </w:t>
      </w:r>
      <w:r w:rsidR="009307FF">
        <w:rPr>
          <w:rFonts w:asciiTheme="minorEastAsia" w:hAnsiTheme="minorEastAsia" w:hint="eastAsia"/>
          <w:b/>
          <w:sz w:val="22"/>
          <w:u w:val="single"/>
        </w:rPr>
        <w:t xml:space="preserve">                               </w:t>
      </w:r>
    </w:p>
    <w:p w14:paraId="13CFDA4B" w14:textId="77777777" w:rsidR="00BC74E1" w:rsidRPr="00BC74E1" w:rsidRDefault="00BC74E1">
      <w:pPr>
        <w:rPr>
          <w:b/>
          <w:u w:val="single"/>
        </w:rPr>
      </w:pPr>
    </w:p>
    <w:tbl>
      <w:tblPr>
        <w:tblStyle w:val="TableGrid"/>
        <w:tblW w:w="5568" w:type="pct"/>
        <w:tblInd w:w="-289" w:type="dxa"/>
        <w:tblLayout w:type="fixed"/>
        <w:tblLook w:val="04A0" w:firstRow="1" w:lastRow="0" w:firstColumn="1" w:lastColumn="0" w:noHBand="0" w:noVBand="1"/>
      </w:tblPr>
      <w:tblGrid>
        <w:gridCol w:w="5813"/>
        <w:gridCol w:w="850"/>
        <w:gridCol w:w="851"/>
        <w:gridCol w:w="1275"/>
        <w:gridCol w:w="1276"/>
      </w:tblGrid>
      <w:tr w:rsidR="003D23B3" w14:paraId="28BBD75F" w14:textId="77777777" w:rsidTr="00D6146B">
        <w:tc>
          <w:tcPr>
            <w:tcW w:w="5813" w:type="dxa"/>
            <w:vMerge w:val="restart"/>
            <w:tcBorders>
              <w:top w:val="single" w:sz="4" w:space="0" w:color="0066A5"/>
              <w:left w:val="single" w:sz="4" w:space="0" w:color="0066A5"/>
              <w:bottom w:val="nil"/>
              <w:right w:val="single" w:sz="4" w:space="0" w:color="0066A5"/>
            </w:tcBorders>
            <w:shd w:val="clear" w:color="auto" w:fill="0066A5"/>
            <w:vAlign w:val="center"/>
          </w:tcPr>
          <w:p w14:paraId="27F63CA6" w14:textId="77777777" w:rsidR="000D76A7" w:rsidRPr="00826490" w:rsidRDefault="001D5984" w:rsidP="00D6146B">
            <w:pPr>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評估</w:t>
            </w:r>
            <w:r w:rsidR="000D76A7" w:rsidRPr="00826490">
              <w:rPr>
                <w:rFonts w:asciiTheme="minorEastAsia" w:hAnsiTheme="minorEastAsia" w:hint="eastAsia"/>
                <w:b/>
                <w:color w:val="FFFFFF" w:themeColor="background1"/>
                <w:sz w:val="23"/>
                <w:szCs w:val="23"/>
              </w:rPr>
              <w:t>範疇</w:t>
            </w:r>
          </w:p>
        </w:tc>
        <w:tc>
          <w:tcPr>
            <w:tcW w:w="2976" w:type="dxa"/>
            <w:gridSpan w:val="3"/>
            <w:tcBorders>
              <w:top w:val="nil"/>
              <w:left w:val="single" w:sz="4" w:space="0" w:color="0066A5"/>
              <w:bottom w:val="nil"/>
              <w:right w:val="single" w:sz="4" w:space="0" w:color="0066A5"/>
            </w:tcBorders>
            <w:shd w:val="clear" w:color="auto" w:fill="0066A5"/>
          </w:tcPr>
          <w:p w14:paraId="2C817822" w14:textId="77777777" w:rsidR="000D76A7" w:rsidRPr="00826490" w:rsidRDefault="000D76A7" w:rsidP="00D6146B">
            <w:pPr>
              <w:jc w:val="center"/>
              <w:rPr>
                <w:rFonts w:ascii="SimSun" w:eastAsia="SimSun" w:hAnsi="SimSun"/>
                <w:b/>
                <w:color w:val="FFFFFF" w:themeColor="background1"/>
                <w:sz w:val="23"/>
                <w:szCs w:val="23"/>
              </w:rPr>
            </w:pPr>
            <w:r w:rsidRPr="00826490">
              <w:rPr>
                <w:rFonts w:asciiTheme="minorEastAsia" w:hAnsiTheme="minorEastAsia" w:hint="eastAsia"/>
                <w:b/>
                <w:color w:val="FFFFFF" w:themeColor="background1"/>
                <w:sz w:val="23"/>
                <w:szCs w:val="23"/>
              </w:rPr>
              <w:t>請在適當的空格上加上</w:t>
            </w:r>
            <w:r w:rsidR="007B02F7" w:rsidRPr="00826490">
              <w:rPr>
                <w:rFonts w:ascii="Wingdings 2" w:eastAsia="Wingdings 2" w:hAnsi="Wingdings 2" w:cs="Wingdings 2"/>
                <w:color w:val="FFFFFF"/>
                <w:position w:val="2"/>
                <w:sz w:val="23"/>
                <w:szCs w:val="23"/>
              </w:rPr>
              <w:t></w:t>
            </w:r>
            <w:r w:rsidRPr="00826490">
              <w:rPr>
                <w:rFonts w:asciiTheme="minorEastAsia" w:hAnsiTheme="minorEastAsia" w:hint="eastAsia"/>
                <w:b/>
                <w:color w:val="FFFFFF" w:themeColor="background1"/>
                <w:sz w:val="23"/>
                <w:szCs w:val="23"/>
              </w:rPr>
              <w:t>號</w:t>
            </w:r>
          </w:p>
        </w:tc>
        <w:tc>
          <w:tcPr>
            <w:tcW w:w="1276"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7DEA834B" w14:textId="77777777" w:rsidR="000D76A7" w:rsidRPr="00826490" w:rsidRDefault="003D23B3" w:rsidP="00D6146B">
            <w:pPr>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備註</w:t>
            </w:r>
          </w:p>
        </w:tc>
      </w:tr>
      <w:tr w:rsidR="00D327F9" w14:paraId="177D0351" w14:textId="77777777" w:rsidTr="00D6146B">
        <w:trPr>
          <w:trHeight w:val="363"/>
        </w:trPr>
        <w:tc>
          <w:tcPr>
            <w:tcW w:w="5813" w:type="dxa"/>
            <w:vMerge/>
            <w:tcBorders>
              <w:top w:val="single" w:sz="4" w:space="0" w:color="auto"/>
              <w:left w:val="single" w:sz="4" w:space="0" w:color="0066A5"/>
              <w:bottom w:val="single" w:sz="4" w:space="0" w:color="0066A5"/>
              <w:right w:val="single" w:sz="4" w:space="0" w:color="0066A5"/>
            </w:tcBorders>
            <w:shd w:val="clear" w:color="auto" w:fill="0066A5"/>
          </w:tcPr>
          <w:p w14:paraId="49422C8E" w14:textId="77777777" w:rsidR="000D76A7" w:rsidRPr="00826490" w:rsidRDefault="000D76A7" w:rsidP="00AA3660">
            <w:pPr>
              <w:rPr>
                <w:color w:val="FFFFFF" w:themeColor="background1"/>
                <w:sz w:val="23"/>
                <w:szCs w:val="23"/>
              </w:rPr>
            </w:pPr>
          </w:p>
        </w:tc>
        <w:tc>
          <w:tcPr>
            <w:tcW w:w="850" w:type="dxa"/>
            <w:tcBorders>
              <w:top w:val="single" w:sz="4" w:space="0" w:color="0066A5"/>
              <w:left w:val="single" w:sz="4" w:space="0" w:color="0066A5"/>
              <w:bottom w:val="single" w:sz="4" w:space="0" w:color="0069A2"/>
              <w:right w:val="single" w:sz="4" w:space="0" w:color="0066A5"/>
            </w:tcBorders>
            <w:shd w:val="clear" w:color="auto" w:fill="0066A5"/>
          </w:tcPr>
          <w:p w14:paraId="0AB423A6" w14:textId="77777777" w:rsidR="000D76A7" w:rsidRPr="00826490" w:rsidRDefault="000D76A7" w:rsidP="00D6146B">
            <w:pPr>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是</w:t>
            </w:r>
          </w:p>
        </w:tc>
        <w:tc>
          <w:tcPr>
            <w:tcW w:w="851" w:type="dxa"/>
            <w:tcBorders>
              <w:top w:val="single" w:sz="4" w:space="0" w:color="0066A5"/>
              <w:left w:val="single" w:sz="4" w:space="0" w:color="0066A5"/>
              <w:bottom w:val="single" w:sz="4" w:space="0" w:color="0069A2"/>
              <w:right w:val="single" w:sz="4" w:space="0" w:color="0066A5"/>
            </w:tcBorders>
            <w:shd w:val="clear" w:color="auto" w:fill="0066A5"/>
          </w:tcPr>
          <w:p w14:paraId="3BC84589" w14:textId="77777777" w:rsidR="000D76A7" w:rsidRPr="00826490" w:rsidRDefault="000D76A7" w:rsidP="00D6146B">
            <w:pPr>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否</w:t>
            </w:r>
          </w:p>
        </w:tc>
        <w:tc>
          <w:tcPr>
            <w:tcW w:w="1275" w:type="dxa"/>
            <w:tcBorders>
              <w:top w:val="nil"/>
              <w:left w:val="single" w:sz="4" w:space="0" w:color="0066A5"/>
              <w:bottom w:val="single" w:sz="4" w:space="0" w:color="0069A2"/>
              <w:right w:val="single" w:sz="4" w:space="0" w:color="0066A5"/>
            </w:tcBorders>
            <w:shd w:val="clear" w:color="auto" w:fill="0066A5"/>
          </w:tcPr>
          <w:p w14:paraId="0D207562" w14:textId="77777777" w:rsidR="000D76A7" w:rsidRPr="00826490" w:rsidRDefault="000D76A7" w:rsidP="00D6146B">
            <w:pPr>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不適用</w:t>
            </w:r>
          </w:p>
        </w:tc>
        <w:tc>
          <w:tcPr>
            <w:tcW w:w="1276" w:type="dxa"/>
            <w:vMerge/>
            <w:tcBorders>
              <w:top w:val="single" w:sz="4" w:space="0" w:color="auto"/>
              <w:left w:val="single" w:sz="4" w:space="0" w:color="0066A5"/>
              <w:bottom w:val="single" w:sz="4" w:space="0" w:color="0069A2"/>
              <w:right w:val="single" w:sz="4" w:space="0" w:color="0066A5"/>
            </w:tcBorders>
          </w:tcPr>
          <w:p w14:paraId="3143F78F" w14:textId="77777777" w:rsidR="000D76A7" w:rsidRDefault="000D76A7" w:rsidP="00AA3660"/>
        </w:tc>
      </w:tr>
      <w:tr w:rsidR="007C6CA5" w14:paraId="51CFAF21" w14:textId="77777777" w:rsidTr="005C3114">
        <w:tc>
          <w:tcPr>
            <w:tcW w:w="5813" w:type="dxa"/>
            <w:tcBorders>
              <w:top w:val="single" w:sz="4" w:space="0" w:color="0066A5"/>
              <w:left w:val="single" w:sz="4" w:space="0" w:color="0066A5"/>
              <w:bottom w:val="nil"/>
              <w:right w:val="dashed" w:sz="4" w:space="0" w:color="0069A2"/>
            </w:tcBorders>
          </w:tcPr>
          <w:p w14:paraId="31F4F027" w14:textId="77777777" w:rsidR="007C6CA5" w:rsidRPr="004A2FD1" w:rsidRDefault="00201272" w:rsidP="007C6CA5">
            <w:pPr>
              <w:pStyle w:val="ListParagraph"/>
              <w:numPr>
                <w:ilvl w:val="0"/>
                <w:numId w:val="9"/>
              </w:numPr>
              <w:ind w:leftChars="0"/>
              <w:jc w:val="both"/>
              <w:rPr>
                <w:rFonts w:ascii="SimSun" w:eastAsia="SimSun" w:hAnsi="SimSun" w:cs="SimSun"/>
                <w:b/>
                <w:color w:val="0066A5"/>
                <w:spacing w:val="6"/>
                <w:sz w:val="23"/>
                <w:szCs w:val="23"/>
              </w:rPr>
            </w:pPr>
            <w:r w:rsidRPr="004A2FD1">
              <w:rPr>
                <w:rFonts w:ascii="SimSun" w:eastAsia="SimSun" w:hAnsi="SimSun" w:cs="SimSun" w:hint="eastAsia"/>
                <w:b/>
                <w:color w:val="0066A5"/>
                <w:spacing w:val="6"/>
                <w:sz w:val="23"/>
                <w:szCs w:val="23"/>
              </w:rPr>
              <w:t>行政</w:t>
            </w:r>
            <w:r w:rsidR="007C6CA5" w:rsidRPr="004A2FD1">
              <w:rPr>
                <w:rFonts w:ascii="SimSun" w:eastAsia="SimSun" w:hAnsi="SimSun" w:cs="SimSun" w:hint="eastAsia"/>
                <w:b/>
                <w:color w:val="0066A5"/>
                <w:spacing w:val="6"/>
                <w:sz w:val="23"/>
                <w:szCs w:val="23"/>
              </w:rPr>
              <w:t>安排</w:t>
            </w:r>
          </w:p>
        </w:tc>
        <w:tc>
          <w:tcPr>
            <w:tcW w:w="850" w:type="dxa"/>
            <w:tcBorders>
              <w:top w:val="single" w:sz="4" w:space="0" w:color="0069A2"/>
              <w:left w:val="dashed" w:sz="4" w:space="0" w:color="0069A2"/>
              <w:bottom w:val="nil"/>
              <w:right w:val="dashed" w:sz="4" w:space="0" w:color="0069A2"/>
            </w:tcBorders>
          </w:tcPr>
          <w:p w14:paraId="1CADC4B6" w14:textId="77777777" w:rsidR="007C6CA5" w:rsidRDefault="007C6CA5" w:rsidP="00AA3660">
            <w:pPr>
              <w:ind w:firstLineChars="50" w:firstLine="120"/>
              <w:jc w:val="both"/>
              <w:rPr>
                <w:rFonts w:asciiTheme="minorEastAsia" w:hAnsiTheme="minorEastAsia"/>
              </w:rPr>
            </w:pPr>
          </w:p>
        </w:tc>
        <w:tc>
          <w:tcPr>
            <w:tcW w:w="851" w:type="dxa"/>
            <w:tcBorders>
              <w:top w:val="single" w:sz="4" w:space="0" w:color="0069A2"/>
              <w:left w:val="dashed" w:sz="4" w:space="0" w:color="0069A2"/>
              <w:bottom w:val="nil"/>
              <w:right w:val="dashed" w:sz="4" w:space="0" w:color="0069A2"/>
            </w:tcBorders>
          </w:tcPr>
          <w:p w14:paraId="51604AF7" w14:textId="77777777" w:rsidR="007C6CA5" w:rsidRDefault="007C6CA5" w:rsidP="008307DC">
            <w:pPr>
              <w:jc w:val="both"/>
              <w:rPr>
                <w:rFonts w:asciiTheme="minorEastAsia" w:hAnsiTheme="minorEastAsia"/>
              </w:rPr>
            </w:pPr>
          </w:p>
        </w:tc>
        <w:tc>
          <w:tcPr>
            <w:tcW w:w="1275" w:type="dxa"/>
            <w:tcBorders>
              <w:top w:val="single" w:sz="4" w:space="0" w:color="0069A2"/>
              <w:left w:val="dashed" w:sz="4" w:space="0" w:color="0069A2"/>
              <w:bottom w:val="nil"/>
              <w:right w:val="dashed" w:sz="4" w:space="0" w:color="0069A2"/>
            </w:tcBorders>
          </w:tcPr>
          <w:p w14:paraId="7628BF31" w14:textId="77777777" w:rsidR="007C6CA5" w:rsidRDefault="007C6CA5" w:rsidP="00AA3660">
            <w:pPr>
              <w:ind w:firstLineChars="50" w:firstLine="120"/>
              <w:jc w:val="both"/>
              <w:rPr>
                <w:rFonts w:asciiTheme="minorEastAsia" w:hAnsiTheme="minorEastAsia"/>
              </w:rPr>
            </w:pPr>
          </w:p>
        </w:tc>
        <w:tc>
          <w:tcPr>
            <w:tcW w:w="1276" w:type="dxa"/>
            <w:tcBorders>
              <w:top w:val="single" w:sz="4" w:space="0" w:color="0069A2"/>
              <w:left w:val="dashed" w:sz="4" w:space="0" w:color="0069A2"/>
              <w:bottom w:val="nil"/>
              <w:right w:val="single" w:sz="4" w:space="0" w:color="0069A2"/>
            </w:tcBorders>
          </w:tcPr>
          <w:p w14:paraId="143BB65C" w14:textId="77777777" w:rsidR="007C6CA5" w:rsidRDefault="007C6CA5" w:rsidP="00AA3660"/>
        </w:tc>
      </w:tr>
      <w:tr w:rsidR="007C6CA5" w:rsidRPr="001152CA" w14:paraId="6854B268" w14:textId="77777777" w:rsidTr="005C3114">
        <w:tc>
          <w:tcPr>
            <w:tcW w:w="5813" w:type="dxa"/>
            <w:tcBorders>
              <w:top w:val="nil"/>
              <w:left w:val="single" w:sz="4" w:space="0" w:color="0066A5"/>
              <w:bottom w:val="nil"/>
              <w:right w:val="dashed" w:sz="4" w:space="0" w:color="0069A2"/>
            </w:tcBorders>
          </w:tcPr>
          <w:p w14:paraId="277E584F" w14:textId="77777777" w:rsidR="007C6CA5" w:rsidRPr="0052257A" w:rsidRDefault="0052257A" w:rsidP="0052257A">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學校是否已委任至少一名教職員專責成立委員會或小組，並邀請家長擔任成員，協助制訂及推行有關健康飲食和體能活動的政策？</w:t>
            </w:r>
          </w:p>
        </w:tc>
        <w:tc>
          <w:tcPr>
            <w:tcW w:w="850" w:type="dxa"/>
            <w:tcBorders>
              <w:top w:val="nil"/>
              <w:left w:val="dashed" w:sz="4" w:space="0" w:color="0069A2"/>
              <w:bottom w:val="nil"/>
              <w:right w:val="dashed" w:sz="4" w:space="0" w:color="0069A2"/>
            </w:tcBorders>
          </w:tcPr>
          <w:p w14:paraId="350EA7F1" w14:textId="77777777" w:rsidR="007C6CA5" w:rsidRPr="001152CA" w:rsidRDefault="007C6CA5" w:rsidP="001152CA">
            <w:pPr>
              <w:jc w:val="center"/>
              <w:rPr>
                <w:rFonts w:asciiTheme="minorEastAsia" w:hAnsiTheme="minorEastAsia"/>
              </w:rPr>
            </w:pPr>
            <w:r w:rsidRPr="001152CA">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0E4D88D8" w14:textId="77777777" w:rsidR="007C6CA5" w:rsidRPr="001152CA" w:rsidRDefault="007C6CA5" w:rsidP="001152CA">
            <w:pPr>
              <w:jc w:val="center"/>
              <w:rPr>
                <w:rFonts w:asciiTheme="minorEastAsia" w:hAnsiTheme="minorEastAsia"/>
              </w:rPr>
            </w:pPr>
            <w:r w:rsidRPr="001152CA">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4F877419" w14:textId="77777777" w:rsidR="007C6CA5" w:rsidRPr="001152CA" w:rsidRDefault="007C6CA5" w:rsidP="001152CA">
            <w:pPr>
              <w:jc w:val="center"/>
              <w:rPr>
                <w:rFonts w:asciiTheme="minorEastAsia" w:hAnsiTheme="minorEastAsia"/>
              </w:rPr>
            </w:pPr>
            <w:r w:rsidRPr="001152CA">
              <w:rPr>
                <w:rFonts w:asciiTheme="minorEastAsia" w:hAnsiTheme="minorEastAsia" w:hint="eastAsia"/>
              </w:rPr>
              <w:t>□</w:t>
            </w:r>
          </w:p>
        </w:tc>
        <w:tc>
          <w:tcPr>
            <w:tcW w:w="1276" w:type="dxa"/>
            <w:tcBorders>
              <w:top w:val="nil"/>
              <w:left w:val="dashed" w:sz="4" w:space="0" w:color="0069A2"/>
              <w:bottom w:val="nil"/>
              <w:right w:val="single" w:sz="4" w:space="0" w:color="0069A2"/>
            </w:tcBorders>
          </w:tcPr>
          <w:p w14:paraId="1A7DD4AD" w14:textId="77777777" w:rsidR="007C6CA5" w:rsidRPr="001152CA" w:rsidRDefault="007C6CA5" w:rsidP="00AA3660">
            <w:pPr>
              <w:rPr>
                <w:rFonts w:ascii="SimSun" w:eastAsia="SimSun" w:hAnsi="SimSun" w:cs="SimSun"/>
                <w:color w:val="121212"/>
                <w:spacing w:val="6"/>
                <w:sz w:val="23"/>
                <w:szCs w:val="23"/>
              </w:rPr>
            </w:pPr>
          </w:p>
        </w:tc>
      </w:tr>
      <w:tr w:rsidR="007C6CA5" w14:paraId="07F6A165" w14:textId="77777777" w:rsidTr="005C3114">
        <w:tc>
          <w:tcPr>
            <w:tcW w:w="5813" w:type="dxa"/>
            <w:tcBorders>
              <w:top w:val="nil"/>
              <w:left w:val="single" w:sz="4" w:space="0" w:color="0066A5"/>
              <w:bottom w:val="nil"/>
              <w:right w:val="dashed" w:sz="4" w:space="0" w:color="0069A2"/>
            </w:tcBorders>
          </w:tcPr>
          <w:p w14:paraId="144D3D84" w14:textId="77777777" w:rsidR="007C6CA5" w:rsidRPr="0052257A" w:rsidRDefault="0052257A" w:rsidP="007C6CA5">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學校有否每學年通知教職員、負責膳食的職員和家長有關學校在健康飲食和體能活動方面的政策和所有相關措施的內容</w:t>
            </w:r>
            <w:r w:rsidRPr="0052257A">
              <w:rPr>
                <w:rFonts w:ascii="SimSun" w:eastAsia="SimSun" w:hAnsi="SimSun" w:hint="eastAsia"/>
                <w:sz w:val="23"/>
                <w:szCs w:val="23"/>
              </w:rPr>
              <w:t>？</w:t>
            </w:r>
          </w:p>
        </w:tc>
        <w:tc>
          <w:tcPr>
            <w:tcW w:w="850" w:type="dxa"/>
            <w:tcBorders>
              <w:top w:val="nil"/>
              <w:left w:val="dashed" w:sz="4" w:space="0" w:color="0069A2"/>
              <w:bottom w:val="nil"/>
              <w:right w:val="dashed" w:sz="4" w:space="0" w:color="0069A2"/>
            </w:tcBorders>
          </w:tcPr>
          <w:p w14:paraId="723D9C7C"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40A92F57"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358A04D5"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9A2"/>
              <w:bottom w:val="nil"/>
              <w:right w:val="single" w:sz="4" w:space="0" w:color="0069A2"/>
            </w:tcBorders>
          </w:tcPr>
          <w:p w14:paraId="0AE82C42" w14:textId="77777777" w:rsidR="007C6CA5" w:rsidRDefault="007C6CA5" w:rsidP="00AA3660"/>
        </w:tc>
      </w:tr>
      <w:tr w:rsidR="007C6CA5" w14:paraId="43102B2C" w14:textId="77777777" w:rsidTr="005C3114">
        <w:tc>
          <w:tcPr>
            <w:tcW w:w="5813" w:type="dxa"/>
            <w:tcBorders>
              <w:top w:val="nil"/>
              <w:left w:val="single" w:sz="4" w:space="0" w:color="0066A5"/>
              <w:bottom w:val="nil"/>
              <w:right w:val="dashed" w:sz="4" w:space="0" w:color="0069A2"/>
            </w:tcBorders>
          </w:tcPr>
          <w:p w14:paraId="1B9A42C3" w14:textId="77777777" w:rsidR="007C6CA5" w:rsidRPr="0052257A" w:rsidRDefault="0052257A" w:rsidP="007C6CA5">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學校有否每學年以會議、問卷和面談的方式</w:t>
            </w:r>
            <w:r w:rsidRPr="0052257A">
              <w:rPr>
                <w:rFonts w:ascii="SimSun" w:eastAsia="SimSun" w:hAnsi="SimSun" w:hint="eastAsia"/>
                <w:sz w:val="23"/>
                <w:szCs w:val="23"/>
              </w:rPr>
              <w:t>，</w:t>
            </w:r>
            <w:r w:rsidRPr="0052257A">
              <w:rPr>
                <w:rFonts w:ascii="SimSun" w:eastAsia="SimSun" w:hAnsi="SimSun" w:hint="eastAsia"/>
                <w:sz w:val="23"/>
                <w:szCs w:val="23"/>
                <w:lang w:eastAsia="zh-HK"/>
              </w:rPr>
              <w:t>檢討有關政策和各項在健康飲食和體能活動方面措施的推行情況</w:t>
            </w:r>
            <w:r w:rsidR="007C6CA5" w:rsidRPr="0052257A">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07FFE69E"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7F3F0294"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2F52D709" w14:textId="77777777" w:rsidR="007C6CA5" w:rsidRDefault="007C6CA5"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9A2"/>
              <w:bottom w:val="nil"/>
              <w:right w:val="single" w:sz="4" w:space="0" w:color="0069A2"/>
            </w:tcBorders>
          </w:tcPr>
          <w:p w14:paraId="18104412" w14:textId="77777777" w:rsidR="007C6CA5" w:rsidRDefault="007C6CA5" w:rsidP="00AA3660"/>
        </w:tc>
      </w:tr>
      <w:tr w:rsidR="008307DC" w14:paraId="1E9F2E75" w14:textId="77777777" w:rsidTr="005C3114">
        <w:trPr>
          <w:trHeight w:val="702"/>
        </w:trPr>
        <w:tc>
          <w:tcPr>
            <w:tcW w:w="5813" w:type="dxa"/>
            <w:tcBorders>
              <w:top w:val="nil"/>
              <w:left w:val="single" w:sz="4" w:space="0" w:color="0066A5"/>
              <w:bottom w:val="nil"/>
              <w:right w:val="dashed" w:sz="4" w:space="0" w:color="0069A2"/>
            </w:tcBorders>
          </w:tcPr>
          <w:p w14:paraId="5E551F82" w14:textId="77777777" w:rsidR="000D76A7" w:rsidRPr="0052257A" w:rsidRDefault="0052257A" w:rsidP="008307DC">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膳食安排及體能活動小組有否在檢討和修訂政策內容前</w:t>
            </w:r>
            <w:r w:rsidRPr="0052257A">
              <w:rPr>
                <w:rFonts w:ascii="SimSun" w:eastAsia="SimSun" w:hAnsi="SimSun" w:hint="eastAsia"/>
                <w:sz w:val="23"/>
                <w:szCs w:val="23"/>
              </w:rPr>
              <w:t>，</w:t>
            </w:r>
            <w:r w:rsidRPr="0052257A">
              <w:rPr>
                <w:rFonts w:ascii="SimSun" w:eastAsia="SimSun" w:hAnsi="SimSun" w:hint="eastAsia"/>
                <w:sz w:val="23"/>
                <w:szCs w:val="23"/>
                <w:lang w:eastAsia="zh-HK"/>
              </w:rPr>
              <w:t>諮</w:t>
            </w:r>
            <w:r w:rsidRPr="0052257A">
              <w:rPr>
                <w:rFonts w:ascii="SimSun" w:eastAsia="SimSun" w:hAnsi="SimSun" w:hint="eastAsia"/>
                <w:sz w:val="23"/>
                <w:szCs w:val="23"/>
              </w:rPr>
              <w:t>詢</w:t>
            </w:r>
            <w:r w:rsidRPr="0052257A">
              <w:rPr>
                <w:rFonts w:ascii="SimSun" w:eastAsia="SimSun" w:hAnsi="SimSun" w:hint="eastAsia"/>
                <w:sz w:val="23"/>
                <w:szCs w:val="23"/>
                <w:lang w:eastAsia="zh-HK"/>
              </w:rPr>
              <w:t>其他教職員及家長的意見</w:t>
            </w:r>
            <w:r w:rsidR="000D76A7" w:rsidRPr="0052257A">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02A6A6FB" w14:textId="77777777" w:rsidR="000D76A7" w:rsidRDefault="000D76A7" w:rsidP="001152CA">
            <w:pPr>
              <w:jc w:val="cente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4E609C1C" w14:textId="77777777" w:rsidR="000D76A7" w:rsidRDefault="000D76A7" w:rsidP="001152CA">
            <w:pPr>
              <w:jc w:val="cente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6B51CF77" w14:textId="77777777" w:rsidR="000D76A7" w:rsidRPr="00D07DDB" w:rsidRDefault="000D76A7" w:rsidP="001152CA">
            <w:pPr>
              <w:jc w:val="center"/>
              <w:rPr>
                <w:b/>
              </w:rPr>
            </w:pPr>
            <w:r>
              <w:rPr>
                <w:rFonts w:asciiTheme="minorEastAsia" w:hAnsiTheme="minorEastAsia" w:hint="eastAsia"/>
              </w:rPr>
              <w:t>□</w:t>
            </w:r>
          </w:p>
        </w:tc>
        <w:tc>
          <w:tcPr>
            <w:tcW w:w="1276" w:type="dxa"/>
            <w:tcBorders>
              <w:top w:val="nil"/>
              <w:left w:val="dashed" w:sz="4" w:space="0" w:color="0069A2"/>
              <w:bottom w:val="nil"/>
              <w:right w:val="single" w:sz="4" w:space="0" w:color="0069A2"/>
            </w:tcBorders>
          </w:tcPr>
          <w:p w14:paraId="3C90EB49" w14:textId="77777777" w:rsidR="000D76A7" w:rsidRDefault="000D76A7" w:rsidP="00AA3660"/>
        </w:tc>
      </w:tr>
      <w:tr w:rsidR="008307DC" w14:paraId="7947DCBB" w14:textId="77777777" w:rsidTr="005C3114">
        <w:trPr>
          <w:trHeight w:val="387"/>
        </w:trPr>
        <w:tc>
          <w:tcPr>
            <w:tcW w:w="5813" w:type="dxa"/>
            <w:tcBorders>
              <w:top w:val="nil"/>
              <w:left w:val="single" w:sz="4" w:space="0" w:color="0066A5"/>
              <w:bottom w:val="nil"/>
              <w:right w:val="dashed" w:sz="4" w:space="0" w:color="0069A2"/>
            </w:tcBorders>
          </w:tcPr>
          <w:p w14:paraId="5BC5F74C" w14:textId="77777777" w:rsidR="000D76A7" w:rsidRPr="0052257A" w:rsidRDefault="0052257A" w:rsidP="00F601DA">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經修訂的政策有否由校長批准後方生效</w:t>
            </w:r>
            <w:r w:rsidR="000D76A7" w:rsidRPr="0052257A">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54AD12AC" w14:textId="77777777" w:rsidR="000D76A7" w:rsidRDefault="000D76A7" w:rsidP="001152CA">
            <w:pPr>
              <w:jc w:val="cente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0EB23830" w14:textId="77777777" w:rsidR="000D76A7" w:rsidRDefault="000D76A7" w:rsidP="001152CA">
            <w:pPr>
              <w:jc w:val="cente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66224BE6" w14:textId="77777777" w:rsidR="000D76A7" w:rsidRDefault="000D76A7" w:rsidP="001152CA">
            <w:pPr>
              <w:jc w:val="center"/>
            </w:pPr>
            <w:r>
              <w:rPr>
                <w:rFonts w:asciiTheme="minorEastAsia" w:hAnsiTheme="minorEastAsia" w:hint="eastAsia"/>
              </w:rPr>
              <w:t>□</w:t>
            </w:r>
          </w:p>
        </w:tc>
        <w:tc>
          <w:tcPr>
            <w:tcW w:w="1276" w:type="dxa"/>
            <w:tcBorders>
              <w:top w:val="nil"/>
              <w:left w:val="dashed" w:sz="4" w:space="0" w:color="0069A2"/>
              <w:bottom w:val="nil"/>
              <w:right w:val="single" w:sz="4" w:space="0" w:color="0069A2"/>
            </w:tcBorders>
          </w:tcPr>
          <w:p w14:paraId="4CC694D0" w14:textId="77777777" w:rsidR="000D76A7" w:rsidRDefault="000D76A7" w:rsidP="00AA3660"/>
        </w:tc>
      </w:tr>
      <w:tr w:rsidR="008307DC" w:rsidRPr="003A20B7" w14:paraId="7575BECE" w14:textId="77777777" w:rsidTr="005C3114">
        <w:trPr>
          <w:trHeight w:val="1206"/>
        </w:trPr>
        <w:tc>
          <w:tcPr>
            <w:tcW w:w="5813" w:type="dxa"/>
            <w:tcBorders>
              <w:top w:val="nil"/>
              <w:left w:val="single" w:sz="4" w:space="0" w:color="0066A5"/>
              <w:bottom w:val="single" w:sz="4" w:space="0" w:color="0066A5"/>
              <w:right w:val="dashed" w:sz="4" w:space="0" w:color="0069A2"/>
            </w:tcBorders>
          </w:tcPr>
          <w:p w14:paraId="54EBE4B9" w14:textId="77777777" w:rsidR="007C6CA5" w:rsidRPr="0052257A" w:rsidRDefault="0052257A" w:rsidP="007C6CA5">
            <w:pPr>
              <w:pStyle w:val="ListParagraph"/>
              <w:numPr>
                <w:ilvl w:val="0"/>
                <w:numId w:val="6"/>
              </w:numPr>
              <w:ind w:leftChars="0"/>
              <w:jc w:val="both"/>
              <w:rPr>
                <w:rFonts w:ascii="SimSun" w:eastAsia="SimSun" w:hAnsi="SimSun"/>
                <w:sz w:val="23"/>
                <w:szCs w:val="23"/>
              </w:rPr>
            </w:pPr>
            <w:r w:rsidRPr="0052257A">
              <w:rPr>
                <w:rFonts w:ascii="SimSun" w:eastAsia="SimSun" w:hAnsi="SimSun" w:hint="eastAsia"/>
                <w:sz w:val="23"/>
                <w:szCs w:val="23"/>
                <w:lang w:eastAsia="zh-HK"/>
              </w:rPr>
              <w:t>負責推廣健康飲食</w:t>
            </w:r>
            <w:r w:rsidRPr="0052257A">
              <w:rPr>
                <w:rFonts w:ascii="SimSun" w:eastAsia="SimSun" w:hAnsi="SimSun" w:hint="eastAsia"/>
                <w:sz w:val="23"/>
                <w:szCs w:val="23"/>
              </w:rPr>
              <w:t>／</w:t>
            </w:r>
            <w:r w:rsidRPr="0052257A">
              <w:rPr>
                <w:rFonts w:ascii="SimSun" w:eastAsia="SimSun" w:hAnsi="SimSun" w:hint="eastAsia"/>
                <w:sz w:val="23"/>
                <w:szCs w:val="23"/>
                <w:lang w:eastAsia="zh-HK"/>
              </w:rPr>
              <w:t>膳食安排和帶領個別體能活動的教師和職員有否獲得足夠支援</w:t>
            </w:r>
            <w:r w:rsidRPr="0052257A">
              <w:rPr>
                <w:rFonts w:ascii="SimSun" w:eastAsia="SimSun" w:hAnsi="SimSun" w:hint="eastAsia"/>
                <w:sz w:val="23"/>
                <w:szCs w:val="23"/>
              </w:rPr>
              <w:t>，</w:t>
            </w:r>
            <w:r w:rsidRPr="0052257A">
              <w:rPr>
                <w:rFonts w:ascii="SimSun" w:eastAsia="SimSun" w:hAnsi="SimSun" w:hint="eastAsia"/>
                <w:sz w:val="23"/>
                <w:szCs w:val="23"/>
                <w:lang w:eastAsia="zh-HK"/>
              </w:rPr>
              <w:t>包括人手、資源</w:t>
            </w:r>
            <w:r w:rsidRPr="0052257A">
              <w:rPr>
                <w:rFonts w:ascii="SimSun" w:eastAsia="SimSun" w:hAnsi="SimSun" w:hint="eastAsia"/>
                <w:sz w:val="23"/>
                <w:szCs w:val="23"/>
              </w:rPr>
              <w:t>，</w:t>
            </w:r>
            <w:r w:rsidRPr="0052257A">
              <w:rPr>
                <w:rFonts w:ascii="SimSun" w:eastAsia="SimSun" w:hAnsi="SimSun" w:hint="eastAsia"/>
                <w:sz w:val="23"/>
                <w:szCs w:val="23"/>
                <w:lang w:eastAsia="zh-HK"/>
              </w:rPr>
              <w:t>以及籌備活動和參與相關培訓的時間</w:t>
            </w:r>
            <w:r w:rsidR="000D76A7" w:rsidRPr="0052257A">
              <w:rPr>
                <w:rFonts w:ascii="SimSun" w:eastAsia="SimSun" w:hAnsi="SimSun" w:cs="SimSun"/>
                <w:color w:val="121212"/>
                <w:spacing w:val="6"/>
                <w:sz w:val="23"/>
                <w:szCs w:val="23"/>
              </w:rPr>
              <w:t>？</w:t>
            </w:r>
          </w:p>
        </w:tc>
        <w:tc>
          <w:tcPr>
            <w:tcW w:w="850" w:type="dxa"/>
            <w:tcBorders>
              <w:top w:val="nil"/>
              <w:left w:val="dashed" w:sz="4" w:space="0" w:color="0069A2"/>
              <w:bottom w:val="single" w:sz="4" w:space="0" w:color="0066A5"/>
              <w:right w:val="dashed" w:sz="4" w:space="0" w:color="0069A2"/>
            </w:tcBorders>
          </w:tcPr>
          <w:p w14:paraId="78B27188" w14:textId="77777777" w:rsidR="000D76A7" w:rsidRDefault="000D76A7" w:rsidP="001152CA">
            <w:pPr>
              <w:jc w:val="center"/>
            </w:pPr>
            <w:r>
              <w:rPr>
                <w:rFonts w:asciiTheme="minorEastAsia" w:hAnsiTheme="minorEastAsia" w:hint="eastAsia"/>
              </w:rPr>
              <w:t>□</w:t>
            </w:r>
          </w:p>
        </w:tc>
        <w:tc>
          <w:tcPr>
            <w:tcW w:w="851" w:type="dxa"/>
            <w:tcBorders>
              <w:top w:val="nil"/>
              <w:left w:val="dashed" w:sz="4" w:space="0" w:color="0069A2"/>
              <w:bottom w:val="single" w:sz="4" w:space="0" w:color="0066A5"/>
              <w:right w:val="dashed" w:sz="4" w:space="0" w:color="0069A2"/>
            </w:tcBorders>
          </w:tcPr>
          <w:p w14:paraId="70BA76EC" w14:textId="77777777" w:rsidR="000D76A7" w:rsidRDefault="000D76A7" w:rsidP="001152CA">
            <w:pPr>
              <w:jc w:val="center"/>
            </w:pPr>
            <w:r>
              <w:rPr>
                <w:rFonts w:asciiTheme="minorEastAsia" w:hAnsiTheme="minorEastAsia" w:hint="eastAsia"/>
              </w:rPr>
              <w:t>□</w:t>
            </w:r>
          </w:p>
        </w:tc>
        <w:tc>
          <w:tcPr>
            <w:tcW w:w="1275" w:type="dxa"/>
            <w:tcBorders>
              <w:top w:val="nil"/>
              <w:left w:val="dashed" w:sz="4" w:space="0" w:color="0069A2"/>
              <w:bottom w:val="single" w:sz="4" w:space="0" w:color="0066A5"/>
              <w:right w:val="dashed" w:sz="4" w:space="0" w:color="0069A2"/>
            </w:tcBorders>
          </w:tcPr>
          <w:p w14:paraId="3C713A24" w14:textId="77777777" w:rsidR="000D76A7" w:rsidRDefault="000D76A7" w:rsidP="001152CA">
            <w:pPr>
              <w:jc w:val="center"/>
            </w:pPr>
            <w:r>
              <w:rPr>
                <w:rFonts w:asciiTheme="minorEastAsia" w:hAnsiTheme="minorEastAsia" w:hint="eastAsia"/>
              </w:rPr>
              <w:t>□</w:t>
            </w:r>
          </w:p>
        </w:tc>
        <w:tc>
          <w:tcPr>
            <w:tcW w:w="1276" w:type="dxa"/>
            <w:tcBorders>
              <w:top w:val="nil"/>
              <w:left w:val="dashed" w:sz="4" w:space="0" w:color="0069A2"/>
              <w:bottom w:val="single" w:sz="4" w:space="0" w:color="0066A5"/>
              <w:right w:val="single" w:sz="4" w:space="0" w:color="0069A2"/>
            </w:tcBorders>
          </w:tcPr>
          <w:p w14:paraId="5ED03B09" w14:textId="77777777" w:rsidR="000D76A7" w:rsidRDefault="000D76A7" w:rsidP="00AA3660"/>
        </w:tc>
      </w:tr>
      <w:tr w:rsidR="000D76A7" w:rsidRPr="003A20B7" w14:paraId="68771628" w14:textId="77777777" w:rsidTr="005C3114">
        <w:tc>
          <w:tcPr>
            <w:tcW w:w="10065" w:type="dxa"/>
            <w:gridSpan w:val="5"/>
            <w:tcBorders>
              <w:top w:val="single" w:sz="4" w:space="0" w:color="0066A5"/>
              <w:left w:val="single" w:sz="4" w:space="0" w:color="0066A5"/>
              <w:bottom w:val="single" w:sz="4" w:space="0" w:color="0066A5"/>
              <w:right w:val="single" w:sz="4" w:space="0" w:color="0066A5"/>
            </w:tcBorders>
          </w:tcPr>
          <w:p w14:paraId="4125CC50" w14:textId="77777777" w:rsidR="000D76A7" w:rsidRPr="00826490" w:rsidRDefault="001D5984" w:rsidP="00AA3660">
            <w:pPr>
              <w:rPr>
                <w:rFonts w:ascii="BatangChe" w:eastAsia="BatangChe" w:hAnsi="BatangChe"/>
                <w:b/>
                <w:color w:val="0066A5"/>
                <w:sz w:val="23"/>
                <w:szCs w:val="23"/>
              </w:rPr>
            </w:pPr>
            <w:r w:rsidRPr="00826490">
              <w:rPr>
                <w:rFonts w:ascii="SimSun" w:eastAsia="SimSun" w:hAnsi="SimSun"/>
                <w:b/>
                <w:color w:val="0066A5"/>
                <w:sz w:val="23"/>
                <w:szCs w:val="23"/>
              </w:rPr>
              <w:t>改善</w:t>
            </w:r>
            <w:r w:rsidR="004D037B" w:rsidRPr="004D037B">
              <w:rPr>
                <w:rFonts w:ascii="SimSun" w:eastAsia="SimSun" w:hAnsi="SimSun" w:hint="eastAsia"/>
                <w:b/>
                <w:color w:val="0066A5"/>
                <w:sz w:val="23"/>
                <w:szCs w:val="23"/>
              </w:rPr>
              <w:t>措施</w:t>
            </w:r>
            <w:r w:rsidRPr="00826490">
              <w:rPr>
                <w:rFonts w:ascii="SimSun" w:eastAsia="SimSun" w:hAnsi="SimSun"/>
                <w:b/>
                <w:color w:val="0066A5"/>
                <w:sz w:val="23"/>
                <w:szCs w:val="23"/>
              </w:rPr>
              <w:t>及跟進行動</w:t>
            </w:r>
            <w:r w:rsidR="000D76A7" w:rsidRPr="00826490">
              <w:rPr>
                <w:rFonts w:ascii="BatangChe" w:eastAsia="BatangChe" w:hAnsi="BatangChe"/>
                <w:b/>
                <w:color w:val="0066A5"/>
                <w:sz w:val="23"/>
                <w:szCs w:val="23"/>
              </w:rPr>
              <w:t>:</w:t>
            </w:r>
          </w:p>
          <w:p w14:paraId="621BED0E" w14:textId="77777777" w:rsidR="003D23B3" w:rsidRDefault="003D23B3" w:rsidP="00AA3660"/>
          <w:p w14:paraId="646223AD" w14:textId="77777777" w:rsidR="000D76A7" w:rsidRDefault="000D76A7" w:rsidP="00AA3660"/>
          <w:p w14:paraId="23FF8BC6" w14:textId="77777777" w:rsidR="000D76A7" w:rsidRDefault="000D76A7" w:rsidP="00AA3660"/>
          <w:p w14:paraId="1DA2024C" w14:textId="77777777" w:rsidR="007C6CA5" w:rsidRDefault="007C6CA5" w:rsidP="00AA3660"/>
          <w:p w14:paraId="6B3EEF81" w14:textId="77777777" w:rsidR="007C6CA5" w:rsidRDefault="007C6CA5" w:rsidP="00AA3660"/>
        </w:tc>
      </w:tr>
    </w:tbl>
    <w:p w14:paraId="3B99E4C2" w14:textId="77777777" w:rsidR="00906CDF" w:rsidRDefault="00906CDF">
      <w:pPr>
        <w:widowControl/>
        <w:rPr>
          <w:u w:val="single"/>
        </w:rPr>
      </w:pPr>
    </w:p>
    <w:tbl>
      <w:tblPr>
        <w:tblStyle w:val="TableGrid"/>
        <w:tblW w:w="5568" w:type="pct"/>
        <w:tblInd w:w="-289" w:type="dxa"/>
        <w:tblLayout w:type="fixed"/>
        <w:tblLook w:val="04A0" w:firstRow="1" w:lastRow="0" w:firstColumn="1" w:lastColumn="0" w:noHBand="0" w:noVBand="1"/>
      </w:tblPr>
      <w:tblGrid>
        <w:gridCol w:w="5813"/>
        <w:gridCol w:w="850"/>
        <w:gridCol w:w="851"/>
        <w:gridCol w:w="1275"/>
        <w:gridCol w:w="1276"/>
      </w:tblGrid>
      <w:tr w:rsidR="00906CDF" w14:paraId="0A2E121B" w14:textId="77777777" w:rsidTr="005C3114">
        <w:tc>
          <w:tcPr>
            <w:tcW w:w="5813"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19E9B35B" w14:textId="77777777" w:rsidR="00906CDF" w:rsidRPr="00826490" w:rsidRDefault="00906CDF" w:rsidP="00AA3660">
            <w:pPr>
              <w:spacing w:line="60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lastRenderedPageBreak/>
              <w:t>評估範疇</w:t>
            </w:r>
          </w:p>
        </w:tc>
        <w:tc>
          <w:tcPr>
            <w:tcW w:w="2976" w:type="dxa"/>
            <w:gridSpan w:val="3"/>
            <w:tcBorders>
              <w:top w:val="nil"/>
              <w:left w:val="single" w:sz="4" w:space="0" w:color="0066A5"/>
              <w:bottom w:val="single" w:sz="4" w:space="0" w:color="0066A5"/>
              <w:right w:val="single" w:sz="4" w:space="0" w:color="0066A5"/>
            </w:tcBorders>
            <w:shd w:val="clear" w:color="auto" w:fill="0066A5"/>
          </w:tcPr>
          <w:p w14:paraId="35926B79" w14:textId="77777777" w:rsidR="00906CDF" w:rsidRPr="00826490" w:rsidRDefault="00906CDF" w:rsidP="00AA3660">
            <w:pPr>
              <w:jc w:val="center"/>
              <w:rPr>
                <w:rFonts w:ascii="SimSun" w:eastAsia="SimSun" w:hAnsi="SimSun"/>
                <w:b/>
                <w:color w:val="FFFFFF" w:themeColor="background1"/>
                <w:sz w:val="23"/>
                <w:szCs w:val="23"/>
              </w:rPr>
            </w:pPr>
            <w:r w:rsidRPr="00826490">
              <w:rPr>
                <w:rFonts w:asciiTheme="minorEastAsia" w:hAnsiTheme="minorEastAsia" w:hint="eastAsia"/>
                <w:b/>
                <w:color w:val="FFFFFF" w:themeColor="background1"/>
                <w:sz w:val="23"/>
                <w:szCs w:val="23"/>
              </w:rPr>
              <w:t>請在適當的空格上加上</w:t>
            </w:r>
            <w:r w:rsidR="007B02F7" w:rsidRPr="00826490">
              <w:rPr>
                <w:rFonts w:ascii="Wingdings 2" w:eastAsia="Wingdings 2" w:hAnsi="Wingdings 2" w:cs="Wingdings 2"/>
                <w:color w:val="FFFFFF"/>
                <w:position w:val="2"/>
                <w:sz w:val="23"/>
                <w:szCs w:val="23"/>
              </w:rPr>
              <w:t></w:t>
            </w:r>
            <w:r w:rsidRPr="00826490">
              <w:rPr>
                <w:rFonts w:asciiTheme="minorEastAsia" w:hAnsiTheme="minorEastAsia" w:hint="eastAsia"/>
                <w:b/>
                <w:color w:val="FFFFFF" w:themeColor="background1"/>
                <w:sz w:val="23"/>
                <w:szCs w:val="23"/>
              </w:rPr>
              <w:t>號</w:t>
            </w:r>
          </w:p>
        </w:tc>
        <w:tc>
          <w:tcPr>
            <w:tcW w:w="1276"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4D31CA63" w14:textId="77777777" w:rsidR="00906CDF" w:rsidRPr="00826490" w:rsidRDefault="00906CDF" w:rsidP="00AA3660">
            <w:pPr>
              <w:spacing w:line="60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備註</w:t>
            </w:r>
          </w:p>
        </w:tc>
      </w:tr>
      <w:tr w:rsidR="00906CDF" w14:paraId="6D2325FA" w14:textId="77777777" w:rsidTr="005C3114">
        <w:trPr>
          <w:trHeight w:val="280"/>
        </w:trPr>
        <w:tc>
          <w:tcPr>
            <w:tcW w:w="5813" w:type="dxa"/>
            <w:vMerge/>
            <w:tcBorders>
              <w:left w:val="single" w:sz="4" w:space="0" w:color="0066A5"/>
              <w:bottom w:val="single" w:sz="4" w:space="0" w:color="0066A5"/>
              <w:right w:val="single" w:sz="4" w:space="0" w:color="0066A5"/>
            </w:tcBorders>
            <w:shd w:val="clear" w:color="auto" w:fill="0066A5"/>
          </w:tcPr>
          <w:p w14:paraId="24795CFE" w14:textId="77777777" w:rsidR="00906CDF" w:rsidRPr="00826490" w:rsidRDefault="00906CDF" w:rsidP="00AA3660">
            <w:pPr>
              <w:rPr>
                <w:color w:val="FFFFFF" w:themeColor="background1"/>
                <w:sz w:val="23"/>
                <w:szCs w:val="23"/>
              </w:rPr>
            </w:pPr>
          </w:p>
        </w:tc>
        <w:tc>
          <w:tcPr>
            <w:tcW w:w="850" w:type="dxa"/>
            <w:tcBorders>
              <w:top w:val="single" w:sz="4" w:space="0" w:color="0066A5"/>
              <w:left w:val="single" w:sz="4" w:space="0" w:color="0066A5"/>
              <w:bottom w:val="single" w:sz="4" w:space="0" w:color="0066A5"/>
              <w:right w:val="single" w:sz="4" w:space="0" w:color="0066A5"/>
            </w:tcBorders>
            <w:shd w:val="clear" w:color="auto" w:fill="0066A5"/>
          </w:tcPr>
          <w:p w14:paraId="5EF1452D" w14:textId="77777777" w:rsidR="00906CDF" w:rsidRPr="00826490" w:rsidRDefault="00906CD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是</w:t>
            </w:r>
          </w:p>
        </w:tc>
        <w:tc>
          <w:tcPr>
            <w:tcW w:w="851" w:type="dxa"/>
            <w:tcBorders>
              <w:top w:val="single" w:sz="4" w:space="0" w:color="0066A5"/>
              <w:left w:val="single" w:sz="4" w:space="0" w:color="0066A5"/>
              <w:bottom w:val="single" w:sz="4" w:space="0" w:color="0066A5"/>
              <w:right w:val="single" w:sz="4" w:space="0" w:color="0066A5"/>
            </w:tcBorders>
            <w:shd w:val="clear" w:color="auto" w:fill="0066A5"/>
          </w:tcPr>
          <w:p w14:paraId="68F7C56F" w14:textId="77777777" w:rsidR="00906CDF" w:rsidRPr="00826490" w:rsidRDefault="00906CD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否</w:t>
            </w:r>
          </w:p>
        </w:tc>
        <w:tc>
          <w:tcPr>
            <w:tcW w:w="1275" w:type="dxa"/>
            <w:tcBorders>
              <w:top w:val="single" w:sz="4" w:space="0" w:color="0066A5"/>
              <w:left w:val="single" w:sz="4" w:space="0" w:color="0066A5"/>
              <w:bottom w:val="single" w:sz="4" w:space="0" w:color="0066A5"/>
              <w:right w:val="single" w:sz="4" w:space="0" w:color="0066A5"/>
            </w:tcBorders>
            <w:shd w:val="clear" w:color="auto" w:fill="0066A5"/>
          </w:tcPr>
          <w:p w14:paraId="045E175C" w14:textId="77777777" w:rsidR="00906CDF" w:rsidRPr="00826490" w:rsidRDefault="00906CD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不適用</w:t>
            </w:r>
          </w:p>
        </w:tc>
        <w:tc>
          <w:tcPr>
            <w:tcW w:w="1276" w:type="dxa"/>
            <w:vMerge/>
            <w:tcBorders>
              <w:left w:val="single" w:sz="4" w:space="0" w:color="0066A5"/>
              <w:bottom w:val="single" w:sz="4" w:space="0" w:color="0066A5"/>
              <w:right w:val="single" w:sz="4" w:space="0" w:color="0066A5"/>
            </w:tcBorders>
            <w:shd w:val="clear" w:color="auto" w:fill="0066A5"/>
          </w:tcPr>
          <w:p w14:paraId="28B2C458" w14:textId="77777777" w:rsidR="00906CDF" w:rsidRDefault="00906CDF" w:rsidP="00AA3660"/>
        </w:tc>
      </w:tr>
      <w:tr w:rsidR="00906CDF" w14:paraId="268CE08C" w14:textId="77777777" w:rsidTr="005C3114">
        <w:tc>
          <w:tcPr>
            <w:tcW w:w="5813" w:type="dxa"/>
            <w:tcBorders>
              <w:top w:val="single" w:sz="4" w:space="0" w:color="0066A5"/>
              <w:left w:val="single" w:sz="4" w:space="0" w:color="0066A5"/>
              <w:bottom w:val="nil"/>
              <w:right w:val="dashed" w:sz="4" w:space="0" w:color="0066A5"/>
            </w:tcBorders>
          </w:tcPr>
          <w:p w14:paraId="7874E8FE" w14:textId="77777777" w:rsidR="00906CDF" w:rsidRPr="004A2FD1" w:rsidRDefault="00906CDF" w:rsidP="00AA3660">
            <w:pPr>
              <w:pStyle w:val="ListParagraph"/>
              <w:numPr>
                <w:ilvl w:val="0"/>
                <w:numId w:val="9"/>
              </w:numPr>
              <w:ind w:leftChars="0"/>
              <w:jc w:val="both"/>
              <w:rPr>
                <w:rFonts w:ascii="SimSun" w:eastAsia="SimSun" w:hAnsi="SimSun" w:cs="SimSun"/>
                <w:b/>
                <w:color w:val="0066A5"/>
                <w:spacing w:val="6"/>
                <w:sz w:val="23"/>
                <w:szCs w:val="23"/>
              </w:rPr>
            </w:pPr>
            <w:r w:rsidRPr="004A2FD1">
              <w:rPr>
                <w:rFonts w:ascii="SimSun" w:eastAsia="SimSun" w:hAnsi="SimSun" w:cs="SimSun" w:hint="eastAsia"/>
                <w:b/>
                <w:color w:val="0066A5"/>
                <w:spacing w:val="6"/>
                <w:sz w:val="23"/>
                <w:szCs w:val="23"/>
              </w:rPr>
              <w:t>膳食安排</w:t>
            </w:r>
          </w:p>
        </w:tc>
        <w:tc>
          <w:tcPr>
            <w:tcW w:w="850" w:type="dxa"/>
            <w:tcBorders>
              <w:top w:val="single" w:sz="4" w:space="0" w:color="0066A5"/>
              <w:left w:val="dashed" w:sz="4" w:space="0" w:color="0066A5"/>
              <w:bottom w:val="nil"/>
              <w:right w:val="dashed" w:sz="4" w:space="0" w:color="0066A5"/>
            </w:tcBorders>
          </w:tcPr>
          <w:p w14:paraId="381B5E2C" w14:textId="77777777" w:rsidR="00906CDF" w:rsidRDefault="00906CDF" w:rsidP="00AA3660">
            <w:pPr>
              <w:ind w:firstLineChars="50" w:firstLine="120"/>
              <w:jc w:val="both"/>
              <w:rPr>
                <w:rFonts w:asciiTheme="minorEastAsia" w:hAnsiTheme="minorEastAsia"/>
              </w:rPr>
            </w:pPr>
          </w:p>
        </w:tc>
        <w:tc>
          <w:tcPr>
            <w:tcW w:w="851" w:type="dxa"/>
            <w:tcBorders>
              <w:top w:val="single" w:sz="4" w:space="0" w:color="0066A5"/>
              <w:left w:val="dashed" w:sz="4" w:space="0" w:color="0066A5"/>
              <w:bottom w:val="nil"/>
              <w:right w:val="dashed" w:sz="4" w:space="0" w:color="0066A5"/>
            </w:tcBorders>
          </w:tcPr>
          <w:p w14:paraId="0CF8883E" w14:textId="77777777" w:rsidR="00906CDF" w:rsidRDefault="00906CDF" w:rsidP="00AA3660">
            <w:pPr>
              <w:jc w:val="both"/>
              <w:rPr>
                <w:rFonts w:asciiTheme="minorEastAsia" w:hAnsiTheme="minorEastAsia"/>
              </w:rPr>
            </w:pPr>
          </w:p>
        </w:tc>
        <w:tc>
          <w:tcPr>
            <w:tcW w:w="1275" w:type="dxa"/>
            <w:tcBorders>
              <w:top w:val="single" w:sz="4" w:space="0" w:color="0066A5"/>
              <w:left w:val="dashed" w:sz="4" w:space="0" w:color="0066A5"/>
              <w:bottom w:val="nil"/>
              <w:right w:val="dashed" w:sz="4" w:space="0" w:color="0066A5"/>
            </w:tcBorders>
          </w:tcPr>
          <w:p w14:paraId="358F663A" w14:textId="77777777" w:rsidR="00906CDF" w:rsidRDefault="00906CDF" w:rsidP="00AA3660">
            <w:pPr>
              <w:ind w:firstLineChars="50" w:firstLine="120"/>
              <w:jc w:val="both"/>
              <w:rPr>
                <w:rFonts w:asciiTheme="minorEastAsia" w:hAnsiTheme="minorEastAsia"/>
              </w:rPr>
            </w:pPr>
          </w:p>
        </w:tc>
        <w:tc>
          <w:tcPr>
            <w:tcW w:w="1276" w:type="dxa"/>
            <w:tcBorders>
              <w:top w:val="single" w:sz="4" w:space="0" w:color="0066A5"/>
              <w:left w:val="dashed" w:sz="4" w:space="0" w:color="0066A5"/>
              <w:bottom w:val="nil"/>
              <w:right w:val="single" w:sz="4" w:space="0" w:color="0066A5"/>
            </w:tcBorders>
          </w:tcPr>
          <w:p w14:paraId="59517F48" w14:textId="77777777" w:rsidR="00906CDF" w:rsidRDefault="00906CDF" w:rsidP="00AA3660"/>
        </w:tc>
      </w:tr>
      <w:tr w:rsidR="00906CDF" w14:paraId="5A609BD1" w14:textId="77777777" w:rsidTr="005C3114">
        <w:trPr>
          <w:trHeight w:val="1117"/>
        </w:trPr>
        <w:tc>
          <w:tcPr>
            <w:tcW w:w="5813" w:type="dxa"/>
            <w:tcBorders>
              <w:top w:val="nil"/>
              <w:left w:val="single" w:sz="4" w:space="0" w:color="0066A5"/>
              <w:bottom w:val="nil"/>
              <w:right w:val="dashed" w:sz="4" w:space="0" w:color="0066A5"/>
            </w:tcBorders>
          </w:tcPr>
          <w:p w14:paraId="058F2A36" w14:textId="77777777" w:rsidR="00906CDF" w:rsidRPr="004D037B" w:rsidRDefault="004D037B" w:rsidP="00906CDF">
            <w:pPr>
              <w:pStyle w:val="ListParagraph"/>
              <w:numPr>
                <w:ilvl w:val="0"/>
                <w:numId w:val="10"/>
              </w:numPr>
              <w:ind w:leftChars="0"/>
              <w:jc w:val="both"/>
              <w:rPr>
                <w:rFonts w:ascii="SimSun" w:eastAsia="SimSun" w:hAnsi="SimSun" w:cs="SimSun"/>
                <w:color w:val="121212"/>
                <w:spacing w:val="6"/>
                <w:sz w:val="23"/>
                <w:szCs w:val="23"/>
              </w:rPr>
            </w:pPr>
            <w:r w:rsidRPr="004D037B">
              <w:rPr>
                <w:rFonts w:ascii="SimSun" w:eastAsia="SimSun" w:hAnsi="SimSun" w:hint="eastAsia"/>
                <w:sz w:val="23"/>
                <w:szCs w:val="23"/>
                <w:lang w:eastAsia="zh-HK"/>
              </w:rPr>
              <w:t>在設計膳食和準備需提供食物的特別活動</w:t>
            </w:r>
            <w:r w:rsidRPr="004D037B">
              <w:rPr>
                <w:rFonts w:ascii="SimSun" w:eastAsia="SimSun" w:hAnsi="SimSun" w:hint="eastAsia"/>
                <w:sz w:val="23"/>
                <w:szCs w:val="23"/>
              </w:rPr>
              <w:t>（</w:t>
            </w:r>
            <w:r w:rsidRPr="004D037B">
              <w:rPr>
                <w:rFonts w:ascii="SimSun" w:eastAsia="SimSun" w:hAnsi="SimSun" w:hint="eastAsia"/>
                <w:sz w:val="23"/>
                <w:szCs w:val="23"/>
                <w:lang w:eastAsia="zh-HK"/>
              </w:rPr>
              <w:t>例如生日會</w:t>
            </w:r>
            <w:r w:rsidRPr="004D037B">
              <w:rPr>
                <w:rFonts w:ascii="SimSun" w:eastAsia="SimSun" w:hAnsi="SimSun" w:hint="eastAsia"/>
                <w:sz w:val="23"/>
                <w:szCs w:val="23"/>
              </w:rPr>
              <w:t>）</w:t>
            </w:r>
            <w:r w:rsidRPr="004D037B">
              <w:rPr>
                <w:rFonts w:ascii="SimSun" w:eastAsia="SimSun" w:hAnsi="SimSun" w:hint="eastAsia"/>
                <w:sz w:val="23"/>
                <w:szCs w:val="23"/>
                <w:lang w:eastAsia="zh-HK"/>
              </w:rPr>
              <w:t>時</w:t>
            </w:r>
            <w:r w:rsidRPr="004D037B">
              <w:rPr>
                <w:rFonts w:ascii="SimSun" w:eastAsia="SimSun" w:hAnsi="SimSun" w:hint="eastAsia"/>
                <w:sz w:val="23"/>
                <w:szCs w:val="23"/>
              </w:rPr>
              <w:t>，</w:t>
            </w:r>
            <w:r w:rsidRPr="004D037B">
              <w:rPr>
                <w:rFonts w:ascii="SimSun" w:eastAsia="SimSun" w:hAnsi="SimSun" w:hint="eastAsia"/>
                <w:sz w:val="23"/>
                <w:szCs w:val="23"/>
                <w:lang w:eastAsia="zh-HK"/>
              </w:rPr>
              <w:t>有否優先考慮幼兒的營養需要、食物營養價值和衞生問題</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60531ACE"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6F382BB9"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58F23EB5"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605C922C" w14:textId="77777777" w:rsidR="00906CDF" w:rsidRDefault="00906CDF" w:rsidP="00AA3660"/>
        </w:tc>
      </w:tr>
      <w:tr w:rsidR="00906CDF" w14:paraId="165F5BA5" w14:textId="77777777" w:rsidTr="004D037B">
        <w:trPr>
          <w:trHeight w:val="863"/>
        </w:trPr>
        <w:tc>
          <w:tcPr>
            <w:tcW w:w="5813" w:type="dxa"/>
            <w:tcBorders>
              <w:top w:val="nil"/>
              <w:left w:val="single" w:sz="4" w:space="0" w:color="0066A5"/>
              <w:bottom w:val="nil"/>
              <w:right w:val="dashed" w:sz="4" w:space="0" w:color="0066A5"/>
            </w:tcBorders>
          </w:tcPr>
          <w:p w14:paraId="4746881A"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學校有否在告示板及</w:t>
            </w:r>
            <w:r w:rsidRPr="004D037B">
              <w:rPr>
                <w:rFonts w:ascii="SimSun" w:eastAsia="SimSun" w:hAnsi="SimSun" w:hint="eastAsia"/>
                <w:sz w:val="23"/>
                <w:szCs w:val="23"/>
              </w:rPr>
              <w:t>／</w:t>
            </w:r>
            <w:r w:rsidRPr="004D037B">
              <w:rPr>
                <w:rFonts w:ascii="SimSun" w:eastAsia="SimSun" w:hAnsi="SimSun" w:hint="eastAsia"/>
                <w:sz w:val="23"/>
                <w:szCs w:val="23"/>
                <w:lang w:eastAsia="zh-HK"/>
              </w:rPr>
              <w:t>或學校網站張貼餐單</w:t>
            </w:r>
            <w:r w:rsidRPr="004D037B">
              <w:rPr>
                <w:rFonts w:ascii="SimSun" w:eastAsia="SimSun" w:hAnsi="SimSun" w:hint="eastAsia"/>
                <w:sz w:val="23"/>
                <w:szCs w:val="23"/>
              </w:rPr>
              <w:t>（</w:t>
            </w:r>
            <w:r w:rsidRPr="004D037B">
              <w:rPr>
                <w:rFonts w:ascii="SimSun" w:eastAsia="SimSun" w:hAnsi="SimSun" w:hint="eastAsia"/>
                <w:sz w:val="23"/>
                <w:szCs w:val="23"/>
                <w:lang w:eastAsia="zh-HK"/>
              </w:rPr>
              <w:t>包括所用食材</w:t>
            </w:r>
            <w:r w:rsidRPr="004D037B">
              <w:rPr>
                <w:rFonts w:ascii="SimSun" w:eastAsia="SimSun" w:hAnsi="SimSun" w:hint="eastAsia"/>
                <w:sz w:val="23"/>
                <w:szCs w:val="23"/>
              </w:rPr>
              <w:t>），</w:t>
            </w:r>
            <w:r w:rsidRPr="004D037B">
              <w:rPr>
                <w:rFonts w:ascii="SimSun" w:eastAsia="SimSun" w:hAnsi="SimSun" w:hint="eastAsia"/>
                <w:sz w:val="23"/>
                <w:szCs w:val="23"/>
                <w:lang w:eastAsia="zh-HK"/>
              </w:rPr>
              <w:t>供家長參考和提出意見</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7E02BDA"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6DFF454D"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75128598"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629C0457" w14:textId="77777777" w:rsidR="00906CDF" w:rsidRDefault="00906CDF" w:rsidP="00AA3660"/>
        </w:tc>
      </w:tr>
      <w:tr w:rsidR="00906CDF" w14:paraId="04F33B08" w14:textId="77777777" w:rsidTr="005C3114">
        <w:trPr>
          <w:trHeight w:val="1092"/>
        </w:trPr>
        <w:tc>
          <w:tcPr>
            <w:tcW w:w="5813" w:type="dxa"/>
            <w:tcBorders>
              <w:top w:val="nil"/>
              <w:left w:val="single" w:sz="4" w:space="0" w:color="0066A5"/>
              <w:bottom w:val="nil"/>
              <w:right w:val="dashed" w:sz="4" w:space="0" w:color="0066A5"/>
            </w:tcBorders>
          </w:tcPr>
          <w:p w14:paraId="634B7AD8"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學校有否在每學年初發出通告</w:t>
            </w:r>
            <w:r w:rsidRPr="004D037B">
              <w:rPr>
                <w:rFonts w:ascii="SimSun" w:eastAsia="SimSun" w:hAnsi="SimSun" w:hint="eastAsia"/>
                <w:sz w:val="23"/>
                <w:szCs w:val="23"/>
              </w:rPr>
              <w:t>，</w:t>
            </w:r>
            <w:r w:rsidRPr="004D037B">
              <w:rPr>
                <w:rFonts w:ascii="SimSun" w:eastAsia="SimSun" w:hAnsi="SimSun" w:hint="eastAsia"/>
                <w:sz w:val="23"/>
                <w:szCs w:val="23"/>
                <w:lang w:eastAsia="zh-HK"/>
              </w:rPr>
              <w:t>鼓勵傾向自攜食物的家長跟從學校的健康飲食政策</w:t>
            </w:r>
            <w:r w:rsidRPr="004D037B">
              <w:rPr>
                <w:rFonts w:ascii="SimSun" w:eastAsia="SimSun" w:hAnsi="SimSun" w:hint="eastAsia"/>
                <w:sz w:val="23"/>
                <w:szCs w:val="23"/>
              </w:rPr>
              <w:t>，</w:t>
            </w:r>
            <w:r w:rsidRPr="004D037B">
              <w:rPr>
                <w:rFonts w:ascii="SimSun" w:eastAsia="SimSun" w:hAnsi="SimSun" w:hint="eastAsia"/>
                <w:sz w:val="23"/>
                <w:szCs w:val="23"/>
                <w:lang w:eastAsia="zh-HK"/>
              </w:rPr>
              <w:t>並準備符合《營養指南》建議的食物</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61B48942"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66028C2E"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0AC8AD6F"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4FB2444E" w14:textId="77777777" w:rsidR="00906CDF" w:rsidRDefault="00906CDF" w:rsidP="00AA3660"/>
        </w:tc>
      </w:tr>
      <w:tr w:rsidR="00906CDF" w14:paraId="6EC98A7A" w14:textId="77777777" w:rsidTr="005C3114">
        <w:trPr>
          <w:trHeight w:val="1136"/>
        </w:trPr>
        <w:tc>
          <w:tcPr>
            <w:tcW w:w="5813" w:type="dxa"/>
            <w:tcBorders>
              <w:top w:val="nil"/>
              <w:left w:val="single" w:sz="4" w:space="0" w:color="0066A5"/>
              <w:bottom w:val="nil"/>
              <w:right w:val="dashed" w:sz="4" w:space="0" w:color="0066A5"/>
            </w:tcBorders>
          </w:tcPr>
          <w:p w14:paraId="022C5B75"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膳食安排小組有否監察食物的種類、營養質素和衞生情況</w:t>
            </w:r>
            <w:r w:rsidRPr="004D037B">
              <w:rPr>
                <w:rFonts w:ascii="SimSun" w:eastAsia="SimSun" w:hAnsi="SimSun" w:hint="eastAsia"/>
                <w:sz w:val="23"/>
                <w:szCs w:val="23"/>
              </w:rPr>
              <w:t>，</w:t>
            </w:r>
            <w:r w:rsidRPr="004D037B">
              <w:rPr>
                <w:rFonts w:ascii="SimSun" w:eastAsia="SimSun" w:hAnsi="SimSun" w:hint="eastAsia"/>
                <w:sz w:val="23"/>
                <w:szCs w:val="23"/>
                <w:lang w:eastAsia="zh-HK"/>
              </w:rPr>
              <w:t>每學年與負責膳食的職員進行檢討</w:t>
            </w:r>
            <w:r w:rsidRPr="004D037B">
              <w:rPr>
                <w:rFonts w:ascii="SimSun" w:eastAsia="SimSun" w:hAnsi="SimSun" w:hint="eastAsia"/>
                <w:sz w:val="23"/>
                <w:szCs w:val="23"/>
              </w:rPr>
              <w:t>，</w:t>
            </w:r>
            <w:r w:rsidRPr="004D037B">
              <w:rPr>
                <w:rFonts w:ascii="SimSun" w:eastAsia="SimSun" w:hAnsi="SimSun" w:hint="eastAsia"/>
                <w:sz w:val="23"/>
                <w:szCs w:val="23"/>
                <w:lang w:eastAsia="zh-HK"/>
              </w:rPr>
              <w:t>以及就有待改善的範疇作出跟進</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ABD37CB"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481271F7"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06AAEE05"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6679EEC3" w14:textId="77777777" w:rsidR="00906CDF" w:rsidRDefault="00906CDF" w:rsidP="00AA3660"/>
        </w:tc>
      </w:tr>
      <w:tr w:rsidR="00906CDF" w14:paraId="7E2873AE" w14:textId="77777777" w:rsidTr="005C3114">
        <w:trPr>
          <w:trHeight w:val="1124"/>
        </w:trPr>
        <w:tc>
          <w:tcPr>
            <w:tcW w:w="5813" w:type="dxa"/>
            <w:tcBorders>
              <w:top w:val="nil"/>
              <w:left w:val="single" w:sz="4" w:space="0" w:color="0066A5"/>
              <w:bottom w:val="nil"/>
              <w:right w:val="dashed" w:sz="4" w:space="0" w:color="0066A5"/>
            </w:tcBorders>
          </w:tcPr>
          <w:p w14:paraId="44D249C7"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學校有否定時供應膳食</w:t>
            </w:r>
            <w:r w:rsidRPr="004D037B">
              <w:rPr>
                <w:rFonts w:ascii="SimSun" w:eastAsia="SimSun" w:hAnsi="SimSun" w:hint="eastAsia"/>
                <w:sz w:val="23"/>
                <w:szCs w:val="23"/>
              </w:rPr>
              <w:t>（</w:t>
            </w:r>
            <w:r w:rsidRPr="004D037B">
              <w:rPr>
                <w:rFonts w:ascii="SimSun" w:eastAsia="SimSun" w:hAnsi="SimSun" w:hint="eastAsia"/>
                <w:sz w:val="23"/>
                <w:szCs w:val="23"/>
                <w:lang w:eastAsia="zh-HK"/>
              </w:rPr>
              <w:t>例如早餐、茶點及午餐</w:t>
            </w:r>
            <w:r w:rsidRPr="004D037B">
              <w:rPr>
                <w:rFonts w:ascii="SimSun" w:eastAsia="SimSun" w:hAnsi="SimSun" w:hint="eastAsia"/>
                <w:sz w:val="23"/>
                <w:szCs w:val="23"/>
              </w:rPr>
              <w:t>），</w:t>
            </w:r>
            <w:r w:rsidRPr="004D037B">
              <w:rPr>
                <w:rFonts w:ascii="SimSun" w:eastAsia="SimSun" w:hAnsi="SimSun" w:hint="eastAsia"/>
                <w:sz w:val="23"/>
                <w:szCs w:val="23"/>
                <w:lang w:eastAsia="zh-HK"/>
              </w:rPr>
              <w:t>並提供舒適的環境及充裕的時間</w:t>
            </w:r>
            <w:r w:rsidRPr="004D037B">
              <w:rPr>
                <w:rFonts w:ascii="SimSun" w:eastAsia="SimSun" w:hAnsi="SimSun" w:hint="eastAsia"/>
                <w:sz w:val="23"/>
                <w:szCs w:val="23"/>
              </w:rPr>
              <w:t>，</w:t>
            </w:r>
            <w:r w:rsidRPr="004D037B">
              <w:rPr>
                <w:rFonts w:ascii="SimSun" w:eastAsia="SimSun" w:hAnsi="SimSun" w:hint="eastAsia"/>
                <w:sz w:val="23"/>
                <w:szCs w:val="23"/>
                <w:lang w:eastAsia="zh-HK"/>
              </w:rPr>
              <w:t>讓幼兒和教職員用餐</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52654104"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117C1B9C"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613BEB63"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52C22C40" w14:textId="77777777" w:rsidR="00906CDF" w:rsidRDefault="00906CDF" w:rsidP="00AA3660"/>
        </w:tc>
      </w:tr>
      <w:tr w:rsidR="00906CDF" w14:paraId="2551ECEC" w14:textId="77777777" w:rsidTr="005C3114">
        <w:trPr>
          <w:trHeight w:val="475"/>
        </w:trPr>
        <w:tc>
          <w:tcPr>
            <w:tcW w:w="5813" w:type="dxa"/>
            <w:tcBorders>
              <w:top w:val="nil"/>
              <w:left w:val="single" w:sz="4" w:space="0" w:color="0066A5"/>
              <w:bottom w:val="nil"/>
              <w:right w:val="dashed" w:sz="4" w:space="0" w:color="0066A5"/>
            </w:tcBorders>
          </w:tcPr>
          <w:p w14:paraId="70EAD1A5"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正餐之間有否相隔至少</w:t>
            </w:r>
            <w:r w:rsidRPr="004D037B">
              <w:rPr>
                <w:rFonts w:ascii="SimSun" w:eastAsia="SimSun" w:hAnsi="SimSun" w:hint="eastAsia"/>
                <w:sz w:val="23"/>
                <w:szCs w:val="23"/>
              </w:rPr>
              <w:t>4</w:t>
            </w:r>
            <w:r w:rsidRPr="004D037B">
              <w:rPr>
                <w:rFonts w:ascii="SimSun" w:eastAsia="SimSun" w:hAnsi="SimSun" w:hint="eastAsia"/>
                <w:sz w:val="23"/>
                <w:szCs w:val="23"/>
                <w:lang w:eastAsia="zh-HK"/>
              </w:rPr>
              <w:t>小時</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B799575"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0267A6B7"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5D735BAC"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2D90C13C" w14:textId="77777777" w:rsidR="00906CDF" w:rsidRDefault="00906CDF" w:rsidP="00AA3660"/>
        </w:tc>
      </w:tr>
      <w:tr w:rsidR="00906CDF" w14:paraId="4D347625" w14:textId="77777777" w:rsidTr="005C3114">
        <w:trPr>
          <w:trHeight w:val="411"/>
        </w:trPr>
        <w:tc>
          <w:tcPr>
            <w:tcW w:w="5813" w:type="dxa"/>
            <w:tcBorders>
              <w:top w:val="nil"/>
              <w:left w:val="single" w:sz="4" w:space="0" w:color="0066A5"/>
              <w:bottom w:val="nil"/>
              <w:right w:val="dashed" w:sz="4" w:space="0" w:color="0066A5"/>
            </w:tcBorders>
          </w:tcPr>
          <w:p w14:paraId="52FAD035"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茶點與正餐之間有否相隔至少</w:t>
            </w:r>
            <w:r w:rsidRPr="004D037B">
              <w:rPr>
                <w:rFonts w:ascii="SimSun" w:eastAsia="SimSun" w:hAnsi="SimSun" w:hint="eastAsia"/>
                <w:sz w:val="23"/>
                <w:szCs w:val="23"/>
              </w:rPr>
              <w:t>1.5</w:t>
            </w:r>
            <w:r w:rsidRPr="004D037B">
              <w:rPr>
                <w:rFonts w:ascii="SimSun" w:eastAsia="SimSun" w:hAnsi="SimSun" w:hint="eastAsia"/>
                <w:sz w:val="23"/>
                <w:szCs w:val="23"/>
                <w:lang w:eastAsia="zh-HK"/>
              </w:rPr>
              <w:t>小時</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B125D1D" w14:textId="77777777" w:rsidR="00906CDF" w:rsidRDefault="00906CDF" w:rsidP="001152CA">
            <w:pPr>
              <w:jc w:val="cente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0A8B15E7" w14:textId="77777777" w:rsidR="00906CDF" w:rsidRDefault="00906CDF" w:rsidP="001152CA">
            <w:pPr>
              <w:jc w:val="cente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14D3F5D8" w14:textId="77777777" w:rsidR="00906CDF" w:rsidRPr="00D07DDB" w:rsidRDefault="00906CDF" w:rsidP="001152CA">
            <w:pPr>
              <w:jc w:val="center"/>
              <w:rPr>
                <w:b/>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228B186B" w14:textId="77777777" w:rsidR="00906CDF" w:rsidRDefault="00906CDF" w:rsidP="00AA3660"/>
        </w:tc>
      </w:tr>
      <w:tr w:rsidR="00906CDF" w14:paraId="3FF608EC" w14:textId="77777777" w:rsidTr="005C3114">
        <w:trPr>
          <w:trHeight w:val="387"/>
        </w:trPr>
        <w:tc>
          <w:tcPr>
            <w:tcW w:w="5813" w:type="dxa"/>
            <w:tcBorders>
              <w:top w:val="nil"/>
              <w:left w:val="single" w:sz="4" w:space="0" w:color="0066A5"/>
              <w:bottom w:val="nil"/>
              <w:right w:val="dashed" w:sz="4" w:space="0" w:color="0066A5"/>
            </w:tcBorders>
          </w:tcPr>
          <w:p w14:paraId="70A548E6"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學校有否禁止在校內推廣不健康的食物</w:t>
            </w:r>
            <w:r w:rsidRPr="004D037B">
              <w:rPr>
                <w:rFonts w:ascii="SimSun" w:eastAsia="SimSun" w:hAnsi="SimSun" w:hint="eastAsia"/>
                <w:sz w:val="23"/>
                <w:szCs w:val="23"/>
              </w:rPr>
              <w:t>，</w:t>
            </w:r>
            <w:r w:rsidRPr="004D037B">
              <w:rPr>
                <w:rFonts w:ascii="SimSun" w:eastAsia="SimSun" w:hAnsi="SimSun" w:hint="eastAsia"/>
                <w:sz w:val="23"/>
                <w:szCs w:val="23"/>
                <w:lang w:eastAsia="zh-HK"/>
              </w:rPr>
              <w:t>並拒絕接受食物製造商以該等食物的形式贊助學校活動</w:t>
            </w:r>
            <w:r w:rsidRPr="004D037B">
              <w:rPr>
                <w:rFonts w:ascii="SimSun" w:eastAsia="SimSun" w:hAnsi="SimSun" w:hint="eastAsia"/>
                <w:sz w:val="23"/>
                <w:szCs w:val="23"/>
              </w:rPr>
              <w:t>（</w:t>
            </w:r>
            <w:r w:rsidRPr="004D037B">
              <w:rPr>
                <w:rFonts w:ascii="SimSun" w:eastAsia="SimSun" w:hAnsi="SimSun" w:hint="eastAsia"/>
                <w:sz w:val="23"/>
                <w:szCs w:val="23"/>
                <w:lang w:eastAsia="zh-HK"/>
              </w:rPr>
              <w:t>例如運動日或生日會</w:t>
            </w:r>
            <w:r w:rsidRPr="004D037B">
              <w:rPr>
                <w:rFonts w:ascii="SimSun" w:eastAsia="SimSun" w:hAnsi="SimSun" w:hint="eastAsia"/>
                <w:sz w:val="23"/>
                <w:szCs w:val="23"/>
              </w:rPr>
              <w:t>）</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0FEA8922" w14:textId="77777777" w:rsidR="00906CDF" w:rsidRDefault="00906CDF" w:rsidP="001152CA">
            <w:pPr>
              <w:jc w:val="cente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339B8E48" w14:textId="77777777" w:rsidR="00906CDF" w:rsidRDefault="00906CDF" w:rsidP="001152CA">
            <w:pPr>
              <w:jc w:val="cente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71AE2B15" w14:textId="77777777" w:rsidR="00906CDF" w:rsidRDefault="00906CDF" w:rsidP="001152CA">
            <w:pPr>
              <w:jc w:val="cente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41B7B70B" w14:textId="77777777" w:rsidR="00906CDF" w:rsidRDefault="00906CDF" w:rsidP="00AA3660"/>
        </w:tc>
      </w:tr>
      <w:tr w:rsidR="00906CDF" w:rsidRPr="003A20B7" w14:paraId="0314640F" w14:textId="77777777" w:rsidTr="005C3114">
        <w:tc>
          <w:tcPr>
            <w:tcW w:w="5813" w:type="dxa"/>
            <w:tcBorders>
              <w:top w:val="nil"/>
              <w:left w:val="single" w:sz="4" w:space="0" w:color="0066A5"/>
              <w:bottom w:val="nil"/>
              <w:right w:val="dashed" w:sz="4" w:space="0" w:color="0066A5"/>
            </w:tcBorders>
          </w:tcPr>
          <w:p w14:paraId="5CC11D19"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學校有否以其他小禮物</w:t>
            </w:r>
            <w:r w:rsidRPr="004D037B">
              <w:rPr>
                <w:rFonts w:ascii="SimSun" w:eastAsia="SimSun" w:hAnsi="SimSun" w:hint="eastAsia"/>
                <w:sz w:val="23"/>
                <w:szCs w:val="23"/>
              </w:rPr>
              <w:t>（</w:t>
            </w:r>
            <w:r w:rsidRPr="004D037B">
              <w:rPr>
                <w:rFonts w:ascii="SimSun" w:eastAsia="SimSun" w:hAnsi="SimSun" w:hint="eastAsia"/>
                <w:sz w:val="23"/>
                <w:szCs w:val="23"/>
                <w:lang w:eastAsia="zh-HK"/>
              </w:rPr>
              <w:t>例如文具、貼紙、故事書和毛巾</w:t>
            </w:r>
            <w:r w:rsidRPr="004D037B">
              <w:rPr>
                <w:rFonts w:ascii="SimSun" w:eastAsia="SimSun" w:hAnsi="SimSun" w:hint="eastAsia"/>
                <w:sz w:val="23"/>
                <w:szCs w:val="23"/>
              </w:rPr>
              <w:t>）</w:t>
            </w:r>
            <w:r w:rsidRPr="004D037B">
              <w:rPr>
                <w:rFonts w:ascii="SimSun" w:eastAsia="SimSun" w:hAnsi="SimSun" w:hint="eastAsia"/>
                <w:sz w:val="23"/>
                <w:szCs w:val="23"/>
                <w:lang w:eastAsia="zh-HK"/>
              </w:rPr>
              <w:t>代替食物作為獎</w:t>
            </w:r>
            <w:r w:rsidRPr="004D037B">
              <w:rPr>
                <w:rFonts w:ascii="SimSun" w:eastAsia="SimSun" w:hAnsi="SimSun" w:hint="eastAsia"/>
                <w:sz w:val="23"/>
                <w:szCs w:val="23"/>
              </w:rPr>
              <w:t>勵</w:t>
            </w:r>
            <w:r w:rsidRPr="004D037B">
              <w:rPr>
                <w:rFonts w:ascii="SimSun" w:eastAsia="SimSun" w:hAnsi="SimSun" w:hint="eastAsia"/>
                <w:sz w:val="23"/>
                <w:szCs w:val="23"/>
                <w:lang w:eastAsia="zh-HK"/>
              </w:rPr>
              <w:t>或生日會禮物</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7864057"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745F37E6"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03F05AC9" w14:textId="77777777" w:rsidR="00906CDF" w:rsidRDefault="00906CDF"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36D7779C" w14:textId="77777777" w:rsidR="00906CDF" w:rsidRDefault="00906CDF" w:rsidP="00AA3660"/>
        </w:tc>
      </w:tr>
      <w:tr w:rsidR="00906CDF" w:rsidRPr="003A20B7" w14:paraId="77FD3C4C" w14:textId="77777777" w:rsidTr="005C3114">
        <w:trPr>
          <w:trHeight w:val="1230"/>
        </w:trPr>
        <w:tc>
          <w:tcPr>
            <w:tcW w:w="5813" w:type="dxa"/>
            <w:tcBorders>
              <w:top w:val="nil"/>
              <w:left w:val="single" w:sz="4" w:space="0" w:color="0066A5"/>
              <w:bottom w:val="single" w:sz="4" w:space="0" w:color="0066A5"/>
              <w:right w:val="dashed" w:sz="4" w:space="0" w:color="0066A5"/>
            </w:tcBorders>
          </w:tcPr>
          <w:p w14:paraId="404F3265" w14:textId="77777777" w:rsidR="00906CDF" w:rsidRPr="004D037B" w:rsidRDefault="004D037B" w:rsidP="00906CDF">
            <w:pPr>
              <w:pStyle w:val="ListParagraph"/>
              <w:numPr>
                <w:ilvl w:val="0"/>
                <w:numId w:val="10"/>
              </w:numPr>
              <w:ind w:leftChars="0"/>
              <w:jc w:val="both"/>
              <w:rPr>
                <w:rFonts w:ascii="SimSun" w:eastAsia="SimSun" w:hAnsi="SimSun"/>
                <w:sz w:val="23"/>
                <w:szCs w:val="23"/>
              </w:rPr>
            </w:pPr>
            <w:r w:rsidRPr="004D037B">
              <w:rPr>
                <w:rFonts w:ascii="SimSun" w:eastAsia="SimSun" w:hAnsi="SimSun" w:hint="eastAsia"/>
                <w:sz w:val="23"/>
                <w:szCs w:val="23"/>
                <w:lang w:eastAsia="zh-HK"/>
              </w:rPr>
              <w:t>學校在舉辦生日會或其他慶祝活動前，有否通知家長有關的食物安排</w:t>
            </w:r>
            <w:r w:rsidRPr="004D037B">
              <w:rPr>
                <w:rFonts w:ascii="SimSun" w:eastAsia="SimSun" w:hAnsi="SimSun" w:hint="eastAsia"/>
                <w:sz w:val="23"/>
                <w:szCs w:val="23"/>
              </w:rPr>
              <w:t>，</w:t>
            </w:r>
            <w:r w:rsidRPr="004D037B">
              <w:rPr>
                <w:rFonts w:ascii="SimSun" w:eastAsia="SimSun" w:hAnsi="SimSun" w:hint="eastAsia"/>
                <w:sz w:val="23"/>
                <w:szCs w:val="23"/>
                <w:lang w:eastAsia="zh-HK"/>
              </w:rPr>
              <w:t>並鼓勵傾向自攜食物的家長配合學校的健康飲食政策準備食物</w:t>
            </w:r>
            <w:r w:rsidR="00906CDF" w:rsidRPr="004D037B">
              <w:rPr>
                <w:rFonts w:ascii="SimSun" w:eastAsia="SimSun" w:hAnsi="SimSun" w:cs="SimSun"/>
                <w:color w:val="121212"/>
                <w:spacing w:val="6"/>
                <w:sz w:val="23"/>
                <w:szCs w:val="23"/>
              </w:rPr>
              <w:t>？</w:t>
            </w:r>
          </w:p>
        </w:tc>
        <w:tc>
          <w:tcPr>
            <w:tcW w:w="850" w:type="dxa"/>
            <w:tcBorders>
              <w:top w:val="nil"/>
              <w:left w:val="dashed" w:sz="4" w:space="0" w:color="0066A5"/>
              <w:bottom w:val="single" w:sz="4" w:space="0" w:color="0066A5"/>
              <w:right w:val="dashed" w:sz="4" w:space="0" w:color="0066A5"/>
            </w:tcBorders>
          </w:tcPr>
          <w:p w14:paraId="394D2735" w14:textId="77777777" w:rsidR="00906CDF" w:rsidRDefault="00906CDF" w:rsidP="001152CA">
            <w:pPr>
              <w:jc w:val="center"/>
            </w:pPr>
            <w:r>
              <w:rPr>
                <w:rFonts w:asciiTheme="minorEastAsia" w:hAnsiTheme="minorEastAsia" w:hint="eastAsia"/>
              </w:rPr>
              <w:t>□</w:t>
            </w:r>
          </w:p>
        </w:tc>
        <w:tc>
          <w:tcPr>
            <w:tcW w:w="851" w:type="dxa"/>
            <w:tcBorders>
              <w:top w:val="nil"/>
              <w:left w:val="dashed" w:sz="4" w:space="0" w:color="0066A5"/>
              <w:bottom w:val="single" w:sz="4" w:space="0" w:color="0066A5"/>
              <w:right w:val="dashed" w:sz="4" w:space="0" w:color="0066A5"/>
            </w:tcBorders>
          </w:tcPr>
          <w:p w14:paraId="5FE5F6EA" w14:textId="77777777" w:rsidR="00906CDF" w:rsidRDefault="00906CDF" w:rsidP="001152CA">
            <w:pPr>
              <w:jc w:val="center"/>
            </w:pPr>
            <w:r>
              <w:rPr>
                <w:rFonts w:asciiTheme="minorEastAsia" w:hAnsiTheme="minorEastAsia" w:hint="eastAsia"/>
              </w:rPr>
              <w:t>□</w:t>
            </w:r>
          </w:p>
        </w:tc>
        <w:tc>
          <w:tcPr>
            <w:tcW w:w="1275" w:type="dxa"/>
            <w:tcBorders>
              <w:top w:val="nil"/>
              <w:left w:val="dashed" w:sz="4" w:space="0" w:color="0066A5"/>
              <w:bottom w:val="single" w:sz="4" w:space="0" w:color="0066A5"/>
              <w:right w:val="dashed" w:sz="4" w:space="0" w:color="0066A5"/>
            </w:tcBorders>
          </w:tcPr>
          <w:p w14:paraId="143E66F9" w14:textId="77777777" w:rsidR="00906CDF" w:rsidRDefault="00906CDF" w:rsidP="001152CA">
            <w:pPr>
              <w:jc w:val="center"/>
            </w:pPr>
            <w:r>
              <w:rPr>
                <w:rFonts w:asciiTheme="minorEastAsia" w:hAnsiTheme="minorEastAsia" w:hint="eastAsia"/>
              </w:rPr>
              <w:t>□</w:t>
            </w:r>
          </w:p>
        </w:tc>
        <w:tc>
          <w:tcPr>
            <w:tcW w:w="1276" w:type="dxa"/>
            <w:tcBorders>
              <w:top w:val="nil"/>
              <w:left w:val="dashed" w:sz="4" w:space="0" w:color="0066A5"/>
              <w:bottom w:val="single" w:sz="4" w:space="0" w:color="0066A5"/>
              <w:right w:val="single" w:sz="4" w:space="0" w:color="0066A5"/>
            </w:tcBorders>
          </w:tcPr>
          <w:p w14:paraId="39010A84" w14:textId="77777777" w:rsidR="00906CDF" w:rsidRDefault="00906CDF" w:rsidP="00AA3660"/>
        </w:tc>
      </w:tr>
      <w:tr w:rsidR="00906CDF" w:rsidRPr="003A20B7" w14:paraId="3F11F6EA" w14:textId="77777777" w:rsidTr="005C3114">
        <w:tc>
          <w:tcPr>
            <w:tcW w:w="10065" w:type="dxa"/>
            <w:gridSpan w:val="5"/>
            <w:tcBorders>
              <w:top w:val="single" w:sz="4" w:space="0" w:color="0066A5"/>
              <w:left w:val="single" w:sz="4" w:space="0" w:color="0066A5"/>
              <w:bottom w:val="single" w:sz="4" w:space="0" w:color="0066A5"/>
              <w:right w:val="single" w:sz="4" w:space="0" w:color="0066A5"/>
            </w:tcBorders>
          </w:tcPr>
          <w:p w14:paraId="48FF215A" w14:textId="77777777" w:rsidR="00906CDF" w:rsidRPr="00826490" w:rsidRDefault="00906CDF" w:rsidP="00AA3660">
            <w:pPr>
              <w:rPr>
                <w:rFonts w:ascii="SimSun" w:eastAsia="SimSun" w:hAnsi="SimSun"/>
                <w:b/>
                <w:color w:val="0066A5"/>
                <w:sz w:val="23"/>
                <w:szCs w:val="23"/>
              </w:rPr>
            </w:pPr>
            <w:r w:rsidRPr="00826490">
              <w:rPr>
                <w:rFonts w:ascii="SimSun" w:eastAsia="SimSun" w:hAnsi="SimSun" w:hint="eastAsia"/>
                <w:b/>
                <w:color w:val="0066A5"/>
                <w:sz w:val="23"/>
                <w:szCs w:val="23"/>
              </w:rPr>
              <w:t>改善</w:t>
            </w:r>
            <w:r w:rsidR="004D037B" w:rsidRPr="004D037B">
              <w:rPr>
                <w:rFonts w:ascii="SimSun" w:eastAsia="SimSun" w:hAnsi="SimSun" w:hint="eastAsia"/>
                <w:b/>
                <w:color w:val="0066A5"/>
                <w:sz w:val="23"/>
                <w:szCs w:val="23"/>
              </w:rPr>
              <w:t>措施</w:t>
            </w:r>
            <w:r w:rsidRPr="00826490">
              <w:rPr>
                <w:rFonts w:ascii="SimSun" w:eastAsia="SimSun" w:hAnsi="SimSun" w:hint="eastAsia"/>
                <w:b/>
                <w:color w:val="0066A5"/>
                <w:sz w:val="23"/>
                <w:szCs w:val="23"/>
              </w:rPr>
              <w:t>及跟進行動:</w:t>
            </w:r>
          </w:p>
          <w:p w14:paraId="7EAF4957" w14:textId="77777777" w:rsidR="00906CDF" w:rsidRDefault="00906CDF" w:rsidP="00AA3660"/>
          <w:p w14:paraId="259D9208" w14:textId="77777777" w:rsidR="00906CDF" w:rsidRDefault="00906CDF" w:rsidP="00AA3660"/>
          <w:p w14:paraId="28F80776" w14:textId="77777777" w:rsidR="00906CDF" w:rsidRDefault="00906CDF" w:rsidP="00AA3660"/>
          <w:p w14:paraId="4E430971" w14:textId="77777777" w:rsidR="00321AAF" w:rsidRDefault="00321AAF" w:rsidP="00AA3660"/>
          <w:p w14:paraId="7CCE0A24" w14:textId="77777777" w:rsidR="00DD2E98" w:rsidRDefault="00DD2E98" w:rsidP="00AA3660"/>
          <w:p w14:paraId="0767FBF8" w14:textId="77777777" w:rsidR="00DD2E98" w:rsidRDefault="00DD2E98" w:rsidP="00AA3660"/>
          <w:p w14:paraId="3B3A1A5B" w14:textId="77777777" w:rsidR="005136DB" w:rsidRDefault="005136DB" w:rsidP="00AA3660"/>
        </w:tc>
      </w:tr>
      <w:tr w:rsidR="007017FF" w14:paraId="7A10E707" w14:textId="77777777" w:rsidTr="005C3114">
        <w:tc>
          <w:tcPr>
            <w:tcW w:w="5813"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2F3A5164" w14:textId="77777777" w:rsidR="007017FF" w:rsidRPr="00826490" w:rsidRDefault="007017FF" w:rsidP="00AA3660">
            <w:pPr>
              <w:spacing w:line="60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lastRenderedPageBreak/>
              <w:t>評估範疇</w:t>
            </w:r>
          </w:p>
        </w:tc>
        <w:tc>
          <w:tcPr>
            <w:tcW w:w="2976" w:type="dxa"/>
            <w:gridSpan w:val="3"/>
            <w:tcBorders>
              <w:top w:val="single" w:sz="4" w:space="0" w:color="0066A5"/>
              <w:left w:val="single" w:sz="4" w:space="0" w:color="0066A5"/>
              <w:bottom w:val="single" w:sz="4" w:space="0" w:color="0066A5"/>
              <w:right w:val="single" w:sz="4" w:space="0" w:color="0066A5"/>
            </w:tcBorders>
            <w:shd w:val="clear" w:color="auto" w:fill="0066A5"/>
          </w:tcPr>
          <w:p w14:paraId="6B512FC2" w14:textId="77777777" w:rsidR="007017FF" w:rsidRPr="00826490" w:rsidRDefault="007017FF" w:rsidP="00AA3660">
            <w:pPr>
              <w:jc w:val="center"/>
              <w:rPr>
                <w:rFonts w:ascii="SimSun" w:eastAsia="SimSun" w:hAnsi="SimSun"/>
                <w:b/>
                <w:color w:val="FFFFFF" w:themeColor="background1"/>
                <w:sz w:val="23"/>
                <w:szCs w:val="23"/>
              </w:rPr>
            </w:pPr>
            <w:r w:rsidRPr="00826490">
              <w:rPr>
                <w:rFonts w:asciiTheme="minorEastAsia" w:hAnsiTheme="minorEastAsia" w:hint="eastAsia"/>
                <w:b/>
                <w:color w:val="FFFFFF" w:themeColor="background1"/>
                <w:sz w:val="23"/>
                <w:szCs w:val="23"/>
              </w:rPr>
              <w:t>請在適當的空格上加上</w:t>
            </w:r>
            <w:r w:rsidR="007B02F7" w:rsidRPr="00826490">
              <w:rPr>
                <w:rFonts w:ascii="Wingdings 2" w:eastAsia="Wingdings 2" w:hAnsi="Wingdings 2" w:cs="Wingdings 2"/>
                <w:color w:val="FFFFFF"/>
                <w:position w:val="2"/>
                <w:sz w:val="23"/>
                <w:szCs w:val="23"/>
              </w:rPr>
              <w:t></w:t>
            </w:r>
            <w:r w:rsidRPr="00826490">
              <w:rPr>
                <w:rFonts w:asciiTheme="minorEastAsia" w:hAnsiTheme="minorEastAsia" w:hint="eastAsia"/>
                <w:b/>
                <w:color w:val="FFFFFF" w:themeColor="background1"/>
                <w:sz w:val="23"/>
                <w:szCs w:val="23"/>
              </w:rPr>
              <w:t>號</w:t>
            </w:r>
          </w:p>
        </w:tc>
        <w:tc>
          <w:tcPr>
            <w:tcW w:w="1276"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24A21BCA" w14:textId="77777777" w:rsidR="007017FF" w:rsidRPr="00826490" w:rsidRDefault="007017FF" w:rsidP="00AA3660">
            <w:pPr>
              <w:spacing w:line="600" w:lineRule="auto"/>
              <w:jc w:val="center"/>
              <w:rPr>
                <w:rFonts w:asciiTheme="minorEastAsia" w:hAnsiTheme="minorEastAsia"/>
                <w:b/>
                <w:sz w:val="23"/>
                <w:szCs w:val="23"/>
              </w:rPr>
            </w:pPr>
            <w:r w:rsidRPr="00826490">
              <w:rPr>
                <w:rFonts w:asciiTheme="minorEastAsia" w:hAnsiTheme="minorEastAsia" w:hint="eastAsia"/>
                <w:b/>
                <w:color w:val="FFFFFF" w:themeColor="background1"/>
                <w:sz w:val="23"/>
                <w:szCs w:val="23"/>
              </w:rPr>
              <w:t>備註</w:t>
            </w:r>
          </w:p>
        </w:tc>
      </w:tr>
      <w:tr w:rsidR="007017FF" w14:paraId="716B8BEC" w14:textId="77777777" w:rsidTr="005C3114">
        <w:trPr>
          <w:trHeight w:val="280"/>
        </w:trPr>
        <w:tc>
          <w:tcPr>
            <w:tcW w:w="5813" w:type="dxa"/>
            <w:vMerge/>
            <w:tcBorders>
              <w:left w:val="single" w:sz="4" w:space="0" w:color="0066A5"/>
              <w:bottom w:val="single" w:sz="4" w:space="0" w:color="0066A5"/>
              <w:right w:val="single" w:sz="4" w:space="0" w:color="0066A5"/>
            </w:tcBorders>
            <w:shd w:val="clear" w:color="auto" w:fill="0066A5"/>
          </w:tcPr>
          <w:p w14:paraId="757BDECB" w14:textId="77777777" w:rsidR="007017FF" w:rsidRPr="00826490" w:rsidRDefault="007017FF" w:rsidP="00AA3660">
            <w:pPr>
              <w:rPr>
                <w:color w:val="FFFFFF" w:themeColor="background1"/>
                <w:sz w:val="23"/>
                <w:szCs w:val="23"/>
              </w:rPr>
            </w:pPr>
          </w:p>
        </w:tc>
        <w:tc>
          <w:tcPr>
            <w:tcW w:w="850" w:type="dxa"/>
            <w:tcBorders>
              <w:top w:val="single" w:sz="4" w:space="0" w:color="0066A5"/>
              <w:left w:val="single" w:sz="4" w:space="0" w:color="0066A5"/>
              <w:bottom w:val="single" w:sz="4" w:space="0" w:color="0069A2"/>
              <w:right w:val="single" w:sz="4" w:space="0" w:color="0066A5"/>
            </w:tcBorders>
            <w:shd w:val="clear" w:color="auto" w:fill="0066A5"/>
          </w:tcPr>
          <w:p w14:paraId="2C1EF747" w14:textId="77777777" w:rsidR="007017FF" w:rsidRPr="00826490" w:rsidRDefault="007017F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是</w:t>
            </w:r>
          </w:p>
        </w:tc>
        <w:tc>
          <w:tcPr>
            <w:tcW w:w="851" w:type="dxa"/>
            <w:tcBorders>
              <w:top w:val="single" w:sz="4" w:space="0" w:color="0066A5"/>
              <w:left w:val="single" w:sz="4" w:space="0" w:color="0066A5"/>
              <w:bottom w:val="single" w:sz="4" w:space="0" w:color="0069A2"/>
              <w:right w:val="single" w:sz="4" w:space="0" w:color="0066A5"/>
            </w:tcBorders>
            <w:shd w:val="clear" w:color="auto" w:fill="0066A5"/>
          </w:tcPr>
          <w:p w14:paraId="3B011711" w14:textId="77777777" w:rsidR="007017FF" w:rsidRPr="00826490" w:rsidRDefault="007017F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否</w:t>
            </w:r>
          </w:p>
        </w:tc>
        <w:tc>
          <w:tcPr>
            <w:tcW w:w="1275" w:type="dxa"/>
            <w:tcBorders>
              <w:top w:val="single" w:sz="4" w:space="0" w:color="0066A5"/>
              <w:left w:val="single" w:sz="4" w:space="0" w:color="0066A5"/>
              <w:bottom w:val="single" w:sz="4" w:space="0" w:color="0069A2"/>
              <w:right w:val="single" w:sz="4" w:space="0" w:color="0066A5"/>
            </w:tcBorders>
            <w:shd w:val="clear" w:color="auto" w:fill="0066A5"/>
          </w:tcPr>
          <w:p w14:paraId="33DEAA76" w14:textId="77777777" w:rsidR="007017FF" w:rsidRPr="00826490" w:rsidRDefault="007017FF"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不適用</w:t>
            </w:r>
          </w:p>
        </w:tc>
        <w:tc>
          <w:tcPr>
            <w:tcW w:w="1276" w:type="dxa"/>
            <w:vMerge/>
            <w:tcBorders>
              <w:left w:val="single" w:sz="4" w:space="0" w:color="0066A5"/>
              <w:bottom w:val="single" w:sz="4" w:space="0" w:color="0069A2"/>
              <w:right w:val="single" w:sz="4" w:space="0" w:color="0066A5"/>
            </w:tcBorders>
          </w:tcPr>
          <w:p w14:paraId="003E4F0E" w14:textId="77777777" w:rsidR="007017FF" w:rsidRDefault="007017FF" w:rsidP="00AA3660"/>
        </w:tc>
      </w:tr>
      <w:tr w:rsidR="007017FF" w14:paraId="7069B502" w14:textId="77777777" w:rsidTr="005C3114">
        <w:tc>
          <w:tcPr>
            <w:tcW w:w="5813" w:type="dxa"/>
            <w:tcBorders>
              <w:top w:val="single" w:sz="4" w:space="0" w:color="0066A5"/>
              <w:left w:val="single" w:sz="4" w:space="0" w:color="0066A5"/>
              <w:bottom w:val="nil"/>
              <w:right w:val="dashed" w:sz="4" w:space="0" w:color="0069A2"/>
            </w:tcBorders>
          </w:tcPr>
          <w:p w14:paraId="45E3D3A6" w14:textId="77777777" w:rsidR="007017FF" w:rsidRPr="004A2FD1" w:rsidRDefault="007017FF" w:rsidP="00AA3660">
            <w:pPr>
              <w:pStyle w:val="ListParagraph"/>
              <w:numPr>
                <w:ilvl w:val="0"/>
                <w:numId w:val="9"/>
              </w:numPr>
              <w:ind w:leftChars="0"/>
              <w:jc w:val="both"/>
              <w:rPr>
                <w:rFonts w:ascii="SimSun" w:eastAsia="SimSun" w:hAnsi="SimSun" w:cs="SimSun"/>
                <w:b/>
                <w:color w:val="0066A5"/>
                <w:spacing w:val="6"/>
                <w:sz w:val="23"/>
                <w:szCs w:val="23"/>
              </w:rPr>
            </w:pPr>
            <w:r w:rsidRPr="004A2FD1">
              <w:rPr>
                <w:rFonts w:ascii="SimSun" w:eastAsia="SimSun" w:hAnsi="SimSun" w:cs="SimSun" w:hint="eastAsia"/>
                <w:b/>
                <w:color w:val="0066A5"/>
                <w:spacing w:val="6"/>
                <w:sz w:val="23"/>
                <w:szCs w:val="23"/>
              </w:rPr>
              <w:t>食物供應(</w:t>
            </w:r>
            <w:r w:rsidR="00C2714B" w:rsidRPr="004A2FD1">
              <w:rPr>
                <w:rFonts w:ascii="SimSun" w:eastAsia="SimSun" w:hAnsi="SimSun" w:cs="SimSun" w:hint="eastAsia"/>
                <w:b/>
                <w:color w:val="0066A5"/>
                <w:spacing w:val="6"/>
                <w:sz w:val="23"/>
                <w:szCs w:val="23"/>
              </w:rPr>
              <w:t>正餐及茶</w:t>
            </w:r>
            <w:r w:rsidRPr="004A2FD1">
              <w:rPr>
                <w:rFonts w:ascii="SimSun" w:eastAsia="SimSun" w:hAnsi="SimSun" w:cs="SimSun" w:hint="eastAsia"/>
                <w:b/>
                <w:color w:val="0066A5"/>
                <w:spacing w:val="6"/>
                <w:sz w:val="23"/>
                <w:szCs w:val="23"/>
              </w:rPr>
              <w:t>點)</w:t>
            </w:r>
          </w:p>
        </w:tc>
        <w:tc>
          <w:tcPr>
            <w:tcW w:w="850" w:type="dxa"/>
            <w:tcBorders>
              <w:top w:val="single" w:sz="4" w:space="0" w:color="0069A2"/>
              <w:left w:val="dashed" w:sz="4" w:space="0" w:color="0069A2"/>
              <w:bottom w:val="nil"/>
              <w:right w:val="dashed" w:sz="4" w:space="0" w:color="0069A2"/>
            </w:tcBorders>
          </w:tcPr>
          <w:p w14:paraId="503B535B" w14:textId="77777777" w:rsidR="007017FF" w:rsidRDefault="007017FF" w:rsidP="00AA3660">
            <w:pPr>
              <w:ind w:firstLineChars="50" w:firstLine="120"/>
              <w:jc w:val="both"/>
              <w:rPr>
                <w:rFonts w:asciiTheme="minorEastAsia" w:hAnsiTheme="minorEastAsia"/>
              </w:rPr>
            </w:pPr>
          </w:p>
        </w:tc>
        <w:tc>
          <w:tcPr>
            <w:tcW w:w="851" w:type="dxa"/>
            <w:tcBorders>
              <w:top w:val="single" w:sz="4" w:space="0" w:color="0069A2"/>
              <w:left w:val="dashed" w:sz="4" w:space="0" w:color="0069A2"/>
              <w:bottom w:val="nil"/>
              <w:right w:val="dashed" w:sz="4" w:space="0" w:color="0069A2"/>
            </w:tcBorders>
          </w:tcPr>
          <w:p w14:paraId="0EF9B1EA" w14:textId="77777777" w:rsidR="007017FF" w:rsidRDefault="007017FF" w:rsidP="00AA3660">
            <w:pPr>
              <w:jc w:val="both"/>
              <w:rPr>
                <w:rFonts w:asciiTheme="minorEastAsia" w:hAnsiTheme="minorEastAsia"/>
              </w:rPr>
            </w:pPr>
          </w:p>
        </w:tc>
        <w:tc>
          <w:tcPr>
            <w:tcW w:w="1275" w:type="dxa"/>
            <w:tcBorders>
              <w:top w:val="single" w:sz="4" w:space="0" w:color="0069A2"/>
              <w:left w:val="dashed" w:sz="4" w:space="0" w:color="0069A2"/>
              <w:bottom w:val="nil"/>
              <w:right w:val="dashed" w:sz="4" w:space="0" w:color="0069A2"/>
            </w:tcBorders>
          </w:tcPr>
          <w:p w14:paraId="1C2B080C" w14:textId="77777777" w:rsidR="007017FF" w:rsidRDefault="007017FF" w:rsidP="00AA3660">
            <w:pPr>
              <w:ind w:firstLineChars="50" w:firstLine="120"/>
              <w:jc w:val="both"/>
              <w:rPr>
                <w:rFonts w:asciiTheme="minorEastAsia" w:hAnsiTheme="minorEastAsia"/>
              </w:rPr>
            </w:pPr>
          </w:p>
        </w:tc>
        <w:tc>
          <w:tcPr>
            <w:tcW w:w="1276" w:type="dxa"/>
            <w:tcBorders>
              <w:top w:val="single" w:sz="4" w:space="0" w:color="0069A2"/>
              <w:left w:val="dashed" w:sz="4" w:space="0" w:color="0069A2"/>
              <w:bottom w:val="nil"/>
              <w:right w:val="single" w:sz="4" w:space="0" w:color="0066A5"/>
            </w:tcBorders>
          </w:tcPr>
          <w:p w14:paraId="39E06404" w14:textId="77777777" w:rsidR="007017FF" w:rsidRDefault="007017FF" w:rsidP="00AA3660"/>
        </w:tc>
      </w:tr>
      <w:tr w:rsidR="007017FF" w14:paraId="2385F79F" w14:textId="77777777" w:rsidTr="0093498B">
        <w:trPr>
          <w:trHeight w:val="1117"/>
        </w:trPr>
        <w:tc>
          <w:tcPr>
            <w:tcW w:w="5813" w:type="dxa"/>
            <w:tcBorders>
              <w:top w:val="nil"/>
              <w:left w:val="single" w:sz="4" w:space="0" w:color="0066A5"/>
              <w:bottom w:val="nil"/>
              <w:right w:val="dashed" w:sz="4" w:space="0" w:color="0069A2"/>
            </w:tcBorders>
          </w:tcPr>
          <w:p w14:paraId="2251F97A" w14:textId="77777777" w:rsidR="007017FF" w:rsidRPr="00807BA8" w:rsidRDefault="00807BA8" w:rsidP="007017FF">
            <w:pPr>
              <w:pStyle w:val="ListParagraph"/>
              <w:numPr>
                <w:ilvl w:val="0"/>
                <w:numId w:val="11"/>
              </w:numPr>
              <w:ind w:leftChars="0"/>
              <w:jc w:val="both"/>
              <w:rPr>
                <w:rFonts w:ascii="SimSun" w:eastAsia="SimSun" w:hAnsi="SimSun" w:cs="SimSun"/>
                <w:color w:val="121212"/>
                <w:spacing w:val="6"/>
                <w:sz w:val="23"/>
                <w:szCs w:val="23"/>
              </w:rPr>
            </w:pPr>
            <w:r w:rsidRPr="00807BA8">
              <w:rPr>
                <w:rFonts w:ascii="SimSun" w:eastAsia="SimSun" w:hAnsi="SimSun" w:hint="eastAsia"/>
                <w:sz w:val="23"/>
                <w:szCs w:val="23"/>
                <w:lang w:eastAsia="zh-HK"/>
              </w:rPr>
              <w:t>學校有否參考《營養指南》中的「正餐的建議分量」</w:t>
            </w:r>
            <w:r w:rsidRPr="00807BA8">
              <w:rPr>
                <w:rFonts w:ascii="SimSun" w:eastAsia="SimSun" w:hAnsi="SimSun" w:hint="eastAsia"/>
                <w:sz w:val="23"/>
                <w:szCs w:val="23"/>
              </w:rPr>
              <w:t>（</w:t>
            </w:r>
            <w:r w:rsidRPr="00807BA8">
              <w:rPr>
                <w:rFonts w:ascii="SimSun" w:eastAsia="SimSun" w:hAnsi="SimSun" w:hint="eastAsia"/>
                <w:sz w:val="23"/>
                <w:szCs w:val="23"/>
                <w:lang w:eastAsia="zh-HK"/>
              </w:rPr>
              <w:t>表三</w:t>
            </w:r>
            <w:r w:rsidRPr="00807BA8">
              <w:rPr>
                <w:rFonts w:ascii="SimSun" w:eastAsia="SimSun" w:hAnsi="SimSun" w:hint="eastAsia"/>
                <w:sz w:val="23"/>
                <w:szCs w:val="23"/>
              </w:rPr>
              <w:t>）</w:t>
            </w:r>
            <w:r w:rsidRPr="00807BA8">
              <w:rPr>
                <w:rFonts w:ascii="SimSun" w:eastAsia="SimSun" w:hAnsi="SimSun" w:hint="eastAsia"/>
                <w:sz w:val="23"/>
                <w:szCs w:val="23"/>
                <w:lang w:eastAsia="zh-HK"/>
              </w:rPr>
              <w:t>和「茶點的建議分量」</w:t>
            </w:r>
            <w:r w:rsidRPr="00807BA8">
              <w:rPr>
                <w:rFonts w:ascii="SimSun" w:eastAsia="SimSun" w:hAnsi="SimSun" w:hint="eastAsia"/>
                <w:sz w:val="23"/>
                <w:szCs w:val="23"/>
              </w:rPr>
              <w:t>（</w:t>
            </w:r>
            <w:r w:rsidRPr="00807BA8">
              <w:rPr>
                <w:rFonts w:ascii="SimSun" w:eastAsia="SimSun" w:hAnsi="SimSun" w:hint="eastAsia"/>
                <w:sz w:val="23"/>
                <w:szCs w:val="23"/>
                <w:lang w:eastAsia="zh-HK"/>
              </w:rPr>
              <w:t>表六</w:t>
            </w:r>
            <w:r w:rsidRPr="00807BA8">
              <w:rPr>
                <w:rFonts w:ascii="SimSun" w:eastAsia="SimSun" w:hAnsi="SimSun" w:hint="eastAsia"/>
                <w:sz w:val="23"/>
                <w:szCs w:val="23"/>
              </w:rPr>
              <w:t>），</w:t>
            </w:r>
            <w:r w:rsidRPr="00807BA8">
              <w:rPr>
                <w:rFonts w:ascii="SimSun" w:eastAsia="SimSun" w:hAnsi="SimSun" w:hint="eastAsia"/>
                <w:sz w:val="23"/>
                <w:szCs w:val="23"/>
                <w:lang w:eastAsia="zh-HK"/>
              </w:rPr>
              <w:t>決定每次正餐和茶點的分量</w:t>
            </w:r>
            <w:r w:rsidR="007017FF" w:rsidRPr="00807BA8">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3DDC7897"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4E0B0655"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17FEBDAD"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9A2"/>
              <w:bottom w:val="nil"/>
              <w:right w:val="single" w:sz="4" w:space="0" w:color="0066A5"/>
            </w:tcBorders>
          </w:tcPr>
          <w:p w14:paraId="22BF64AD" w14:textId="77777777" w:rsidR="007017FF" w:rsidRDefault="007017FF" w:rsidP="00AA3660"/>
        </w:tc>
      </w:tr>
      <w:tr w:rsidR="007017FF" w14:paraId="351B5B26" w14:textId="77777777" w:rsidTr="0093498B">
        <w:trPr>
          <w:trHeight w:val="864"/>
        </w:trPr>
        <w:tc>
          <w:tcPr>
            <w:tcW w:w="5813" w:type="dxa"/>
            <w:tcBorders>
              <w:top w:val="nil"/>
              <w:left w:val="single" w:sz="4" w:space="0" w:color="0066A5"/>
              <w:bottom w:val="nil"/>
              <w:right w:val="dashed" w:sz="4" w:space="0" w:color="0069A2"/>
            </w:tcBorders>
          </w:tcPr>
          <w:p w14:paraId="65796022" w14:textId="77777777" w:rsidR="007017FF" w:rsidRPr="00807BA8" w:rsidRDefault="00807BA8" w:rsidP="007017FF">
            <w:pPr>
              <w:pStyle w:val="ListParagraph"/>
              <w:numPr>
                <w:ilvl w:val="0"/>
                <w:numId w:val="11"/>
              </w:numPr>
              <w:ind w:leftChars="0"/>
              <w:jc w:val="both"/>
              <w:rPr>
                <w:rFonts w:ascii="SimSun" w:eastAsia="SimSun" w:hAnsi="SimSun"/>
                <w:sz w:val="23"/>
                <w:szCs w:val="23"/>
              </w:rPr>
            </w:pPr>
            <w:r w:rsidRPr="00807BA8">
              <w:rPr>
                <w:rFonts w:ascii="SimSun" w:eastAsia="SimSun" w:hAnsi="SimSun" w:hint="eastAsia"/>
                <w:sz w:val="23"/>
                <w:szCs w:val="23"/>
                <w:lang w:eastAsia="zh-HK"/>
              </w:rPr>
              <w:t>學校有否利用《營養指南》附錄（四）的「餐單評估表」，確保每日提供的食物均符合建議</w:t>
            </w:r>
            <w:r w:rsidR="007017FF" w:rsidRPr="00807BA8">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7C69DC3A"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0432A226"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25832FB3"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9A2"/>
              <w:bottom w:val="nil"/>
              <w:right w:val="single" w:sz="4" w:space="0" w:color="0066A5"/>
            </w:tcBorders>
          </w:tcPr>
          <w:p w14:paraId="34C999BB" w14:textId="77777777" w:rsidR="007017FF" w:rsidRDefault="007017FF" w:rsidP="00AA3660"/>
        </w:tc>
      </w:tr>
      <w:tr w:rsidR="007017FF" w14:paraId="211D34B9" w14:textId="77777777" w:rsidTr="005C3114">
        <w:trPr>
          <w:trHeight w:val="443"/>
        </w:trPr>
        <w:tc>
          <w:tcPr>
            <w:tcW w:w="5813" w:type="dxa"/>
            <w:tcBorders>
              <w:top w:val="nil"/>
              <w:left w:val="single" w:sz="4" w:space="0" w:color="0066A5"/>
              <w:bottom w:val="nil"/>
              <w:right w:val="dashed" w:sz="4" w:space="0" w:color="0069A2"/>
            </w:tcBorders>
          </w:tcPr>
          <w:p w14:paraId="75848DD4" w14:textId="77777777" w:rsidR="007017FF" w:rsidRPr="00807BA8" w:rsidRDefault="00807BA8" w:rsidP="007017FF">
            <w:pPr>
              <w:pStyle w:val="ListParagraph"/>
              <w:numPr>
                <w:ilvl w:val="0"/>
                <w:numId w:val="11"/>
              </w:numPr>
              <w:ind w:leftChars="0"/>
              <w:jc w:val="both"/>
              <w:rPr>
                <w:rFonts w:ascii="SimSun" w:eastAsia="SimSun" w:hAnsi="SimSun"/>
                <w:sz w:val="23"/>
                <w:szCs w:val="23"/>
              </w:rPr>
            </w:pPr>
            <w:r w:rsidRPr="00807BA8">
              <w:rPr>
                <w:rFonts w:ascii="SimSun" w:eastAsia="SimSun" w:hAnsi="SimSun" w:hint="eastAsia"/>
                <w:sz w:val="23"/>
                <w:szCs w:val="23"/>
                <w:lang w:eastAsia="zh-HK"/>
              </w:rPr>
              <w:t>幼兒是否在任何時候皆可取得飲用水</w:t>
            </w:r>
            <w:r w:rsidR="007017FF" w:rsidRPr="00807BA8">
              <w:rPr>
                <w:rFonts w:ascii="SimSun" w:eastAsia="SimSun" w:hAnsi="SimSun" w:cs="SimSun"/>
                <w:color w:val="121212"/>
                <w:spacing w:val="6"/>
                <w:sz w:val="23"/>
                <w:szCs w:val="23"/>
              </w:rPr>
              <w:t>？</w:t>
            </w:r>
          </w:p>
        </w:tc>
        <w:tc>
          <w:tcPr>
            <w:tcW w:w="850" w:type="dxa"/>
            <w:tcBorders>
              <w:top w:val="nil"/>
              <w:left w:val="dashed" w:sz="4" w:space="0" w:color="0069A2"/>
              <w:bottom w:val="nil"/>
              <w:right w:val="dashed" w:sz="4" w:space="0" w:color="0069A2"/>
            </w:tcBorders>
          </w:tcPr>
          <w:p w14:paraId="7941F3BA"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9A2"/>
              <w:bottom w:val="nil"/>
              <w:right w:val="dashed" w:sz="4" w:space="0" w:color="0069A2"/>
            </w:tcBorders>
          </w:tcPr>
          <w:p w14:paraId="72300E32"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9A2"/>
              <w:bottom w:val="nil"/>
              <w:right w:val="dashed" w:sz="4" w:space="0" w:color="0069A2"/>
            </w:tcBorders>
          </w:tcPr>
          <w:p w14:paraId="389D7619" w14:textId="77777777" w:rsidR="007017FF" w:rsidRDefault="007017FF"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9A2"/>
              <w:bottom w:val="nil"/>
              <w:right w:val="single" w:sz="4" w:space="0" w:color="0066A5"/>
            </w:tcBorders>
          </w:tcPr>
          <w:p w14:paraId="0BC86025" w14:textId="77777777" w:rsidR="007017FF" w:rsidRDefault="007017FF" w:rsidP="00AA3660"/>
        </w:tc>
      </w:tr>
      <w:tr w:rsidR="007017FF" w:rsidRPr="003A20B7" w14:paraId="4D7D29E2" w14:textId="77777777" w:rsidTr="005C3114">
        <w:trPr>
          <w:trHeight w:val="1130"/>
        </w:trPr>
        <w:tc>
          <w:tcPr>
            <w:tcW w:w="5813" w:type="dxa"/>
            <w:tcBorders>
              <w:top w:val="nil"/>
              <w:left w:val="single" w:sz="4" w:space="0" w:color="0066A5"/>
              <w:bottom w:val="single" w:sz="4" w:space="0" w:color="0066A5"/>
              <w:right w:val="dashed" w:sz="4" w:space="0" w:color="0069A2"/>
            </w:tcBorders>
          </w:tcPr>
          <w:p w14:paraId="787C6968" w14:textId="77777777" w:rsidR="002E49EA" w:rsidRPr="00807BA8" w:rsidRDefault="00807BA8" w:rsidP="002E49EA">
            <w:pPr>
              <w:pStyle w:val="ListParagraph"/>
              <w:numPr>
                <w:ilvl w:val="0"/>
                <w:numId w:val="11"/>
              </w:numPr>
              <w:ind w:leftChars="0"/>
              <w:jc w:val="both"/>
              <w:rPr>
                <w:rFonts w:ascii="SimSun" w:eastAsia="SimSun" w:hAnsi="SimSun"/>
                <w:sz w:val="23"/>
                <w:szCs w:val="23"/>
              </w:rPr>
            </w:pPr>
            <w:r w:rsidRPr="00807BA8">
              <w:rPr>
                <w:rFonts w:ascii="SimSun" w:eastAsia="SimSun" w:hAnsi="SimSun" w:hint="eastAsia"/>
                <w:sz w:val="23"/>
                <w:szCs w:val="23"/>
                <w:lang w:eastAsia="zh-HK"/>
              </w:rPr>
              <w:t>學校有否在生日會期間如常提供健康小食</w:t>
            </w:r>
            <w:r w:rsidRPr="00807BA8">
              <w:rPr>
                <w:rFonts w:ascii="SimSun" w:eastAsia="SimSun" w:hAnsi="SimSun" w:hint="eastAsia"/>
                <w:sz w:val="23"/>
                <w:szCs w:val="23"/>
              </w:rPr>
              <w:t>，</w:t>
            </w:r>
            <w:r w:rsidRPr="00807BA8">
              <w:rPr>
                <w:rFonts w:ascii="SimSun" w:eastAsia="SimSun" w:hAnsi="SimSun" w:hint="eastAsia"/>
                <w:sz w:val="23"/>
                <w:szCs w:val="23"/>
                <w:lang w:eastAsia="zh-HK"/>
              </w:rPr>
              <w:t>而非高脂肪、高鹽或高糖的食物</w:t>
            </w:r>
            <w:r w:rsidRPr="00807BA8">
              <w:rPr>
                <w:rFonts w:ascii="SimSun" w:eastAsia="SimSun" w:hAnsi="SimSun" w:hint="eastAsia"/>
                <w:sz w:val="23"/>
                <w:szCs w:val="23"/>
              </w:rPr>
              <w:t>（</w:t>
            </w:r>
            <w:r w:rsidRPr="00807BA8">
              <w:rPr>
                <w:rFonts w:ascii="SimSun" w:eastAsia="SimSun" w:hAnsi="SimSun" w:hint="eastAsia"/>
                <w:sz w:val="23"/>
                <w:szCs w:val="23"/>
                <w:lang w:eastAsia="zh-HK"/>
              </w:rPr>
              <w:t>例如腸仔、火腿、雞翼或忌廉蛋糕</w:t>
            </w:r>
            <w:r w:rsidRPr="00807BA8">
              <w:rPr>
                <w:rFonts w:ascii="SimSun" w:eastAsia="SimSun" w:hAnsi="SimSun" w:hint="eastAsia"/>
                <w:sz w:val="23"/>
                <w:szCs w:val="23"/>
              </w:rPr>
              <w:t>）</w:t>
            </w:r>
            <w:r w:rsidR="007017FF" w:rsidRPr="00807BA8">
              <w:rPr>
                <w:rFonts w:ascii="SimSun" w:eastAsia="SimSun" w:hAnsi="SimSun" w:cs="SimSun"/>
                <w:color w:val="121212"/>
                <w:spacing w:val="6"/>
                <w:sz w:val="23"/>
                <w:szCs w:val="23"/>
              </w:rPr>
              <w:t>？</w:t>
            </w:r>
          </w:p>
        </w:tc>
        <w:tc>
          <w:tcPr>
            <w:tcW w:w="850" w:type="dxa"/>
            <w:tcBorders>
              <w:top w:val="nil"/>
              <w:left w:val="dashed" w:sz="4" w:space="0" w:color="0069A2"/>
              <w:bottom w:val="single" w:sz="4" w:space="0" w:color="0066A5"/>
              <w:right w:val="dashed" w:sz="4" w:space="0" w:color="0069A2"/>
            </w:tcBorders>
          </w:tcPr>
          <w:p w14:paraId="57E4B091" w14:textId="77777777" w:rsidR="007017FF" w:rsidRDefault="007017FF" w:rsidP="00AF3412">
            <w:pPr>
              <w:jc w:val="center"/>
            </w:pPr>
            <w:r>
              <w:rPr>
                <w:rFonts w:asciiTheme="minorEastAsia" w:hAnsiTheme="minorEastAsia" w:hint="eastAsia"/>
              </w:rPr>
              <w:t>□</w:t>
            </w:r>
          </w:p>
        </w:tc>
        <w:tc>
          <w:tcPr>
            <w:tcW w:w="851" w:type="dxa"/>
            <w:tcBorders>
              <w:top w:val="nil"/>
              <w:left w:val="dashed" w:sz="4" w:space="0" w:color="0069A2"/>
              <w:bottom w:val="single" w:sz="4" w:space="0" w:color="0066A5"/>
              <w:right w:val="dashed" w:sz="4" w:space="0" w:color="0069A2"/>
            </w:tcBorders>
          </w:tcPr>
          <w:p w14:paraId="7B569931" w14:textId="77777777" w:rsidR="007017FF" w:rsidRDefault="007017FF" w:rsidP="00AF3412">
            <w:pPr>
              <w:jc w:val="center"/>
            </w:pPr>
            <w:r>
              <w:rPr>
                <w:rFonts w:asciiTheme="minorEastAsia" w:hAnsiTheme="minorEastAsia" w:hint="eastAsia"/>
              </w:rPr>
              <w:t>□</w:t>
            </w:r>
          </w:p>
        </w:tc>
        <w:tc>
          <w:tcPr>
            <w:tcW w:w="1275" w:type="dxa"/>
            <w:tcBorders>
              <w:top w:val="nil"/>
              <w:left w:val="dashed" w:sz="4" w:space="0" w:color="0069A2"/>
              <w:bottom w:val="single" w:sz="4" w:space="0" w:color="0066A5"/>
              <w:right w:val="dashed" w:sz="4" w:space="0" w:color="0069A2"/>
            </w:tcBorders>
          </w:tcPr>
          <w:p w14:paraId="443FE9EE" w14:textId="77777777" w:rsidR="007017FF" w:rsidRDefault="007017FF" w:rsidP="00AF3412">
            <w:pPr>
              <w:jc w:val="center"/>
            </w:pPr>
            <w:r>
              <w:rPr>
                <w:rFonts w:asciiTheme="minorEastAsia" w:hAnsiTheme="minorEastAsia" w:hint="eastAsia"/>
              </w:rPr>
              <w:t>□</w:t>
            </w:r>
          </w:p>
        </w:tc>
        <w:tc>
          <w:tcPr>
            <w:tcW w:w="1276" w:type="dxa"/>
            <w:tcBorders>
              <w:top w:val="nil"/>
              <w:left w:val="dashed" w:sz="4" w:space="0" w:color="0069A2"/>
              <w:bottom w:val="single" w:sz="4" w:space="0" w:color="0066A5"/>
              <w:right w:val="single" w:sz="4" w:space="0" w:color="0066A5"/>
            </w:tcBorders>
          </w:tcPr>
          <w:p w14:paraId="62FE367C" w14:textId="77777777" w:rsidR="007017FF" w:rsidRDefault="007017FF" w:rsidP="00AA3660"/>
        </w:tc>
      </w:tr>
      <w:tr w:rsidR="007017FF" w:rsidRPr="003A20B7" w14:paraId="4778BBF3" w14:textId="77777777" w:rsidTr="005C3114">
        <w:tc>
          <w:tcPr>
            <w:tcW w:w="10065" w:type="dxa"/>
            <w:gridSpan w:val="5"/>
            <w:tcBorders>
              <w:top w:val="single" w:sz="4" w:space="0" w:color="0066A5"/>
              <w:left w:val="single" w:sz="4" w:space="0" w:color="0066A5"/>
              <w:bottom w:val="single" w:sz="4" w:space="0" w:color="0066A5"/>
              <w:right w:val="single" w:sz="4" w:space="0" w:color="0066A5"/>
            </w:tcBorders>
          </w:tcPr>
          <w:p w14:paraId="55BCA016" w14:textId="77777777" w:rsidR="007017FF" w:rsidRPr="00826490" w:rsidRDefault="0093498B" w:rsidP="00AA3660">
            <w:pPr>
              <w:rPr>
                <w:rFonts w:ascii="SimSun" w:eastAsia="SimSun" w:hAnsi="SimSun"/>
                <w:b/>
                <w:color w:val="0066A5"/>
                <w:sz w:val="23"/>
                <w:szCs w:val="23"/>
              </w:rPr>
            </w:pPr>
            <w:r w:rsidRPr="00826490">
              <w:rPr>
                <w:rFonts w:ascii="SimSun" w:eastAsia="SimSun" w:hAnsi="SimSun" w:hint="eastAsia"/>
                <w:b/>
                <w:color w:val="0066A5"/>
                <w:sz w:val="23"/>
                <w:szCs w:val="23"/>
              </w:rPr>
              <w:t>改善</w:t>
            </w:r>
            <w:r w:rsidRPr="004D037B">
              <w:rPr>
                <w:rFonts w:ascii="SimSun" w:eastAsia="SimSun" w:hAnsi="SimSun" w:hint="eastAsia"/>
                <w:b/>
                <w:color w:val="0066A5"/>
                <w:sz w:val="23"/>
                <w:szCs w:val="23"/>
              </w:rPr>
              <w:t>措施</w:t>
            </w:r>
            <w:r w:rsidRPr="00826490">
              <w:rPr>
                <w:rFonts w:ascii="SimSun" w:eastAsia="SimSun" w:hAnsi="SimSun" w:hint="eastAsia"/>
                <w:b/>
                <w:color w:val="0066A5"/>
                <w:sz w:val="23"/>
                <w:szCs w:val="23"/>
              </w:rPr>
              <w:t>及跟進行動</w:t>
            </w:r>
            <w:r w:rsidR="007017FF" w:rsidRPr="00826490">
              <w:rPr>
                <w:rFonts w:ascii="SimSun" w:eastAsia="SimSun" w:hAnsi="SimSun" w:hint="eastAsia"/>
                <w:b/>
                <w:color w:val="0066A5"/>
                <w:sz w:val="23"/>
                <w:szCs w:val="23"/>
              </w:rPr>
              <w:t>:</w:t>
            </w:r>
          </w:p>
          <w:p w14:paraId="405655CB" w14:textId="77777777" w:rsidR="005136DB" w:rsidRDefault="005136DB" w:rsidP="00AA3660"/>
          <w:p w14:paraId="4B261281" w14:textId="77777777" w:rsidR="00934B14" w:rsidRDefault="00934B14" w:rsidP="00AA3660"/>
          <w:p w14:paraId="0EA0BCD4" w14:textId="77777777" w:rsidR="00D0726F" w:rsidRDefault="00D0726F" w:rsidP="00AA3660"/>
        </w:tc>
      </w:tr>
    </w:tbl>
    <w:p w14:paraId="7DCF362F" w14:textId="77777777" w:rsidR="00934B14" w:rsidRDefault="00934B14" w:rsidP="005136DB">
      <w:pPr>
        <w:spacing w:line="60" w:lineRule="auto"/>
        <w:rPr>
          <w:u w:val="single"/>
        </w:rPr>
      </w:pPr>
    </w:p>
    <w:tbl>
      <w:tblPr>
        <w:tblStyle w:val="TableGrid"/>
        <w:tblW w:w="5568" w:type="pct"/>
        <w:tblInd w:w="-289" w:type="dxa"/>
        <w:tblLayout w:type="fixed"/>
        <w:tblLook w:val="04A0" w:firstRow="1" w:lastRow="0" w:firstColumn="1" w:lastColumn="0" w:noHBand="0" w:noVBand="1"/>
      </w:tblPr>
      <w:tblGrid>
        <w:gridCol w:w="5813"/>
        <w:gridCol w:w="850"/>
        <w:gridCol w:w="851"/>
        <w:gridCol w:w="1275"/>
        <w:gridCol w:w="1276"/>
      </w:tblGrid>
      <w:tr w:rsidR="00BD5D35" w14:paraId="74D7045B" w14:textId="77777777" w:rsidTr="00F00883">
        <w:tc>
          <w:tcPr>
            <w:tcW w:w="5813"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115EB245" w14:textId="77777777" w:rsidR="00934B14" w:rsidRPr="00826490" w:rsidRDefault="00934B14" w:rsidP="00AA3660">
            <w:pPr>
              <w:spacing w:line="600" w:lineRule="auto"/>
              <w:jc w:val="center"/>
              <w:rPr>
                <w:rFonts w:asciiTheme="minorEastAsia" w:hAnsiTheme="minorEastAsia"/>
                <w:b/>
                <w:sz w:val="23"/>
                <w:szCs w:val="23"/>
              </w:rPr>
            </w:pPr>
            <w:r w:rsidRPr="00826490">
              <w:rPr>
                <w:rFonts w:asciiTheme="minorEastAsia" w:hAnsiTheme="minorEastAsia" w:hint="eastAsia"/>
                <w:b/>
                <w:color w:val="FFFFFF" w:themeColor="background1"/>
                <w:sz w:val="23"/>
                <w:szCs w:val="23"/>
              </w:rPr>
              <w:t>評估範疇</w:t>
            </w:r>
          </w:p>
        </w:tc>
        <w:tc>
          <w:tcPr>
            <w:tcW w:w="2976" w:type="dxa"/>
            <w:gridSpan w:val="3"/>
            <w:tcBorders>
              <w:top w:val="single" w:sz="4" w:space="0" w:color="0066A5"/>
              <w:left w:val="single" w:sz="4" w:space="0" w:color="0066A5"/>
              <w:bottom w:val="single" w:sz="4" w:space="0" w:color="0066A5"/>
              <w:right w:val="single" w:sz="4" w:space="0" w:color="0066A5"/>
            </w:tcBorders>
            <w:shd w:val="clear" w:color="auto" w:fill="0066A5"/>
          </w:tcPr>
          <w:p w14:paraId="78E9CB04" w14:textId="77777777" w:rsidR="00934B14" w:rsidRPr="00826490" w:rsidRDefault="00934B14" w:rsidP="00AA3660">
            <w:pPr>
              <w:jc w:val="center"/>
              <w:rPr>
                <w:rFonts w:ascii="SimSun" w:eastAsia="SimSun" w:hAnsi="SimSun"/>
                <w:b/>
                <w:color w:val="FFFFFF" w:themeColor="background1"/>
                <w:sz w:val="23"/>
                <w:szCs w:val="23"/>
              </w:rPr>
            </w:pPr>
            <w:r w:rsidRPr="00826490">
              <w:rPr>
                <w:rFonts w:asciiTheme="minorEastAsia" w:hAnsiTheme="minorEastAsia" w:hint="eastAsia"/>
                <w:b/>
                <w:color w:val="FFFFFF" w:themeColor="background1"/>
                <w:sz w:val="23"/>
                <w:szCs w:val="23"/>
              </w:rPr>
              <w:t>請在適當的空格上加上</w:t>
            </w:r>
            <w:r w:rsidR="007B02F7" w:rsidRPr="00826490">
              <w:rPr>
                <w:rFonts w:ascii="Wingdings 2" w:eastAsia="Wingdings 2" w:hAnsi="Wingdings 2" w:cs="Wingdings 2"/>
                <w:color w:val="FFFFFF"/>
                <w:position w:val="2"/>
                <w:sz w:val="23"/>
                <w:szCs w:val="23"/>
              </w:rPr>
              <w:t></w:t>
            </w:r>
            <w:r w:rsidRPr="00826490">
              <w:rPr>
                <w:rFonts w:asciiTheme="minorEastAsia" w:hAnsiTheme="minorEastAsia" w:hint="eastAsia"/>
                <w:b/>
                <w:color w:val="FFFFFF" w:themeColor="background1"/>
                <w:sz w:val="23"/>
                <w:szCs w:val="23"/>
              </w:rPr>
              <w:t>號</w:t>
            </w:r>
          </w:p>
        </w:tc>
        <w:tc>
          <w:tcPr>
            <w:tcW w:w="1276"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3C1E635F" w14:textId="77777777" w:rsidR="00934B14" w:rsidRPr="00826490" w:rsidRDefault="00934B14" w:rsidP="00AA3660">
            <w:pPr>
              <w:spacing w:line="60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備註</w:t>
            </w:r>
          </w:p>
        </w:tc>
      </w:tr>
      <w:tr w:rsidR="00DF248A" w14:paraId="56426271" w14:textId="77777777" w:rsidTr="00F00883">
        <w:trPr>
          <w:trHeight w:val="280"/>
        </w:trPr>
        <w:tc>
          <w:tcPr>
            <w:tcW w:w="5813" w:type="dxa"/>
            <w:vMerge/>
            <w:tcBorders>
              <w:left w:val="single" w:sz="4" w:space="0" w:color="0066A5"/>
              <w:bottom w:val="single" w:sz="4" w:space="0" w:color="0066A5"/>
              <w:right w:val="single" w:sz="4" w:space="0" w:color="0066A5"/>
            </w:tcBorders>
            <w:shd w:val="clear" w:color="auto" w:fill="0066A5"/>
          </w:tcPr>
          <w:p w14:paraId="77CF16E2" w14:textId="77777777" w:rsidR="00934B14" w:rsidRPr="00826490" w:rsidRDefault="00934B14" w:rsidP="00AA3660">
            <w:pPr>
              <w:rPr>
                <w:sz w:val="23"/>
                <w:szCs w:val="23"/>
              </w:rPr>
            </w:pPr>
          </w:p>
        </w:tc>
        <w:tc>
          <w:tcPr>
            <w:tcW w:w="850" w:type="dxa"/>
            <w:tcBorders>
              <w:top w:val="single" w:sz="4" w:space="0" w:color="0066A5"/>
              <w:left w:val="single" w:sz="4" w:space="0" w:color="0066A5"/>
              <w:bottom w:val="single" w:sz="4" w:space="0" w:color="0066A5"/>
              <w:right w:val="single" w:sz="4" w:space="0" w:color="0066A5"/>
            </w:tcBorders>
            <w:shd w:val="clear" w:color="auto" w:fill="0066A5"/>
          </w:tcPr>
          <w:p w14:paraId="5EADD7CE"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是</w:t>
            </w:r>
          </w:p>
        </w:tc>
        <w:tc>
          <w:tcPr>
            <w:tcW w:w="851" w:type="dxa"/>
            <w:tcBorders>
              <w:top w:val="single" w:sz="4" w:space="0" w:color="0066A5"/>
              <w:left w:val="single" w:sz="4" w:space="0" w:color="0066A5"/>
              <w:bottom w:val="single" w:sz="4" w:space="0" w:color="0066A5"/>
              <w:right w:val="single" w:sz="4" w:space="0" w:color="0066A5"/>
            </w:tcBorders>
            <w:shd w:val="clear" w:color="auto" w:fill="0066A5"/>
          </w:tcPr>
          <w:p w14:paraId="4E3CF5D7"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否</w:t>
            </w:r>
          </w:p>
        </w:tc>
        <w:tc>
          <w:tcPr>
            <w:tcW w:w="1275" w:type="dxa"/>
            <w:tcBorders>
              <w:top w:val="single" w:sz="4" w:space="0" w:color="0066A5"/>
              <w:left w:val="single" w:sz="4" w:space="0" w:color="0066A5"/>
              <w:bottom w:val="single" w:sz="4" w:space="0" w:color="0066A5"/>
              <w:right w:val="single" w:sz="4" w:space="0" w:color="0066A5"/>
            </w:tcBorders>
            <w:shd w:val="clear" w:color="auto" w:fill="0066A5"/>
          </w:tcPr>
          <w:p w14:paraId="13B02A8D"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不適用</w:t>
            </w:r>
          </w:p>
        </w:tc>
        <w:tc>
          <w:tcPr>
            <w:tcW w:w="1276" w:type="dxa"/>
            <w:vMerge/>
            <w:tcBorders>
              <w:top w:val="nil"/>
              <w:left w:val="single" w:sz="4" w:space="0" w:color="0066A5"/>
              <w:bottom w:val="single" w:sz="4" w:space="0" w:color="0066A5"/>
              <w:right w:val="single" w:sz="4" w:space="0" w:color="0066A5"/>
            </w:tcBorders>
            <w:shd w:val="clear" w:color="auto" w:fill="0066A5"/>
          </w:tcPr>
          <w:p w14:paraId="685D16D9" w14:textId="77777777" w:rsidR="00934B14" w:rsidRDefault="00934B14" w:rsidP="00AA3660"/>
        </w:tc>
      </w:tr>
      <w:tr w:rsidR="00934B14" w14:paraId="3E33A0F0" w14:textId="77777777" w:rsidTr="00F00883">
        <w:tc>
          <w:tcPr>
            <w:tcW w:w="5813" w:type="dxa"/>
            <w:tcBorders>
              <w:top w:val="single" w:sz="4" w:space="0" w:color="0066A5"/>
              <w:left w:val="single" w:sz="4" w:space="0" w:color="0066A5"/>
              <w:bottom w:val="nil"/>
              <w:right w:val="dashed" w:sz="4" w:space="0" w:color="0066A5"/>
            </w:tcBorders>
          </w:tcPr>
          <w:p w14:paraId="4BC75A33" w14:textId="77777777" w:rsidR="00934B14" w:rsidRPr="004A2FD1" w:rsidRDefault="00934B14" w:rsidP="00AA3660">
            <w:pPr>
              <w:pStyle w:val="ListParagraph"/>
              <w:numPr>
                <w:ilvl w:val="0"/>
                <w:numId w:val="9"/>
              </w:numPr>
              <w:ind w:leftChars="0"/>
              <w:jc w:val="both"/>
              <w:rPr>
                <w:rFonts w:ascii="SimSun" w:eastAsia="SimSun" w:hAnsi="SimSun" w:cs="SimSun"/>
                <w:b/>
                <w:color w:val="0066A5"/>
                <w:spacing w:val="6"/>
                <w:sz w:val="23"/>
                <w:szCs w:val="23"/>
              </w:rPr>
            </w:pPr>
            <w:r w:rsidRPr="004A2FD1">
              <w:rPr>
                <w:rFonts w:ascii="SimSun" w:eastAsia="SimSun" w:hAnsi="SimSun" w:cs="SimSun" w:hint="eastAsia"/>
                <w:b/>
                <w:color w:val="0066A5"/>
                <w:spacing w:val="6"/>
                <w:sz w:val="23"/>
                <w:szCs w:val="23"/>
              </w:rPr>
              <w:t>體能活動(</w:t>
            </w:r>
            <w:r w:rsidR="0093498B" w:rsidRPr="0093498B">
              <w:rPr>
                <w:rFonts w:ascii="SimSun" w:eastAsia="SimSun" w:hAnsi="SimSun" w:cs="SimSun" w:hint="eastAsia"/>
                <w:b/>
                <w:color w:val="0066A5"/>
                <w:spacing w:val="6"/>
                <w:sz w:val="23"/>
                <w:szCs w:val="23"/>
              </w:rPr>
              <w:t>推行部分</w:t>
            </w:r>
            <w:r w:rsidRPr="004A2FD1">
              <w:rPr>
                <w:rFonts w:ascii="SimSun" w:eastAsia="SimSun" w:hAnsi="SimSun" w:cs="SimSun" w:hint="eastAsia"/>
                <w:b/>
                <w:color w:val="0066A5"/>
                <w:spacing w:val="6"/>
                <w:sz w:val="23"/>
                <w:szCs w:val="23"/>
              </w:rPr>
              <w:t>)</w:t>
            </w:r>
          </w:p>
        </w:tc>
        <w:tc>
          <w:tcPr>
            <w:tcW w:w="850" w:type="dxa"/>
            <w:tcBorders>
              <w:top w:val="single" w:sz="4" w:space="0" w:color="0066A5"/>
              <w:left w:val="dashed" w:sz="4" w:space="0" w:color="0066A5"/>
              <w:bottom w:val="nil"/>
              <w:right w:val="dashed" w:sz="4" w:space="0" w:color="0066A5"/>
            </w:tcBorders>
          </w:tcPr>
          <w:p w14:paraId="39DC2581" w14:textId="77777777" w:rsidR="00934B14" w:rsidRDefault="00934B14" w:rsidP="00AA3660">
            <w:pPr>
              <w:ind w:firstLineChars="50" w:firstLine="120"/>
              <w:jc w:val="both"/>
              <w:rPr>
                <w:rFonts w:asciiTheme="minorEastAsia" w:hAnsiTheme="minorEastAsia"/>
              </w:rPr>
            </w:pPr>
          </w:p>
        </w:tc>
        <w:tc>
          <w:tcPr>
            <w:tcW w:w="851" w:type="dxa"/>
            <w:tcBorders>
              <w:top w:val="single" w:sz="4" w:space="0" w:color="0066A5"/>
              <w:left w:val="dashed" w:sz="4" w:space="0" w:color="0066A5"/>
              <w:bottom w:val="nil"/>
              <w:right w:val="dashed" w:sz="4" w:space="0" w:color="0066A5"/>
            </w:tcBorders>
          </w:tcPr>
          <w:p w14:paraId="4D978A92" w14:textId="77777777" w:rsidR="00934B14" w:rsidRDefault="00934B14" w:rsidP="00AA3660">
            <w:pPr>
              <w:jc w:val="both"/>
              <w:rPr>
                <w:rFonts w:asciiTheme="minorEastAsia" w:hAnsiTheme="minorEastAsia"/>
              </w:rPr>
            </w:pPr>
          </w:p>
        </w:tc>
        <w:tc>
          <w:tcPr>
            <w:tcW w:w="1275" w:type="dxa"/>
            <w:tcBorders>
              <w:top w:val="single" w:sz="4" w:space="0" w:color="0066A5"/>
              <w:left w:val="dashed" w:sz="4" w:space="0" w:color="0066A5"/>
              <w:bottom w:val="nil"/>
              <w:right w:val="dashed" w:sz="4" w:space="0" w:color="0066A5"/>
            </w:tcBorders>
          </w:tcPr>
          <w:p w14:paraId="49ABF288" w14:textId="77777777" w:rsidR="00934B14" w:rsidRDefault="00934B14" w:rsidP="00AA3660">
            <w:pPr>
              <w:ind w:firstLineChars="50" w:firstLine="120"/>
              <w:jc w:val="both"/>
              <w:rPr>
                <w:rFonts w:asciiTheme="minorEastAsia" w:hAnsiTheme="minorEastAsia"/>
              </w:rPr>
            </w:pPr>
          </w:p>
        </w:tc>
        <w:tc>
          <w:tcPr>
            <w:tcW w:w="1276" w:type="dxa"/>
            <w:tcBorders>
              <w:top w:val="single" w:sz="4" w:space="0" w:color="0066A5"/>
              <w:left w:val="dashed" w:sz="4" w:space="0" w:color="0066A5"/>
              <w:bottom w:val="nil"/>
              <w:right w:val="single" w:sz="4" w:space="0" w:color="0066A5"/>
            </w:tcBorders>
          </w:tcPr>
          <w:p w14:paraId="64843008" w14:textId="77777777" w:rsidR="00934B14" w:rsidRDefault="00934B14" w:rsidP="00AA3660"/>
        </w:tc>
      </w:tr>
      <w:tr w:rsidR="00934B14" w14:paraId="4F96F180" w14:textId="77777777" w:rsidTr="00F00883">
        <w:tc>
          <w:tcPr>
            <w:tcW w:w="5813" w:type="dxa"/>
            <w:tcBorders>
              <w:top w:val="nil"/>
              <w:left w:val="single" w:sz="4" w:space="0" w:color="0066A5"/>
              <w:bottom w:val="nil"/>
              <w:right w:val="dashed" w:sz="4" w:space="0" w:color="0066A5"/>
            </w:tcBorders>
          </w:tcPr>
          <w:p w14:paraId="5DB1DE98" w14:textId="77777777" w:rsidR="00934B14" w:rsidRPr="0093498B" w:rsidRDefault="0093498B" w:rsidP="00934B14">
            <w:pPr>
              <w:pStyle w:val="ListParagraph"/>
              <w:numPr>
                <w:ilvl w:val="0"/>
                <w:numId w:val="12"/>
              </w:numPr>
              <w:ind w:leftChars="0"/>
              <w:jc w:val="both"/>
              <w:rPr>
                <w:rFonts w:ascii="SimSun" w:eastAsia="SimSun" w:hAnsi="SimSun" w:cs="SimSun"/>
                <w:color w:val="121212"/>
                <w:spacing w:val="6"/>
                <w:sz w:val="23"/>
                <w:szCs w:val="23"/>
              </w:rPr>
            </w:pPr>
            <w:r w:rsidRPr="0093498B">
              <w:rPr>
                <w:rFonts w:ascii="SimSun" w:eastAsia="SimSun" w:hAnsi="SimSun" w:hint="eastAsia"/>
                <w:sz w:val="23"/>
                <w:szCs w:val="23"/>
                <w:lang w:eastAsia="zh-HK"/>
              </w:rPr>
              <w:t>體能活動是否切合幼兒的年齡和身體發展需要</w:t>
            </w:r>
            <w:r w:rsidR="00934B14"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0BB54B08" w14:textId="77777777" w:rsidR="00934B14" w:rsidRDefault="00934B14" w:rsidP="00AF3412">
            <w:pPr>
              <w:ind w:firstLineChars="50" w:firstLine="120"/>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450C3544"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006456DC"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2464F1A4" w14:textId="77777777" w:rsidR="00934B14" w:rsidRDefault="00934B14" w:rsidP="00AA3660"/>
        </w:tc>
      </w:tr>
      <w:tr w:rsidR="00934B14" w14:paraId="058E3286" w14:textId="77777777" w:rsidTr="00F00883">
        <w:tc>
          <w:tcPr>
            <w:tcW w:w="5813" w:type="dxa"/>
            <w:tcBorders>
              <w:top w:val="nil"/>
              <w:left w:val="single" w:sz="4" w:space="0" w:color="0066A5"/>
              <w:bottom w:val="nil"/>
              <w:right w:val="dashed" w:sz="4" w:space="0" w:color="0066A5"/>
            </w:tcBorders>
          </w:tcPr>
          <w:p w14:paraId="6CBBAA51" w14:textId="77777777" w:rsidR="00934B14" w:rsidRPr="0093498B" w:rsidRDefault="0093498B" w:rsidP="00934B14">
            <w:pPr>
              <w:pStyle w:val="ListParagraph"/>
              <w:numPr>
                <w:ilvl w:val="0"/>
                <w:numId w:val="12"/>
              </w:numPr>
              <w:ind w:leftChars="0"/>
              <w:jc w:val="both"/>
              <w:rPr>
                <w:rFonts w:ascii="SimSun" w:eastAsia="SimSun" w:hAnsi="SimSun"/>
                <w:sz w:val="23"/>
                <w:szCs w:val="23"/>
              </w:rPr>
            </w:pPr>
            <w:r w:rsidRPr="0093498B">
              <w:rPr>
                <w:rFonts w:ascii="SimSun" w:eastAsia="SimSun" w:hAnsi="SimSun" w:hint="eastAsia"/>
                <w:sz w:val="23"/>
                <w:szCs w:val="23"/>
                <w:lang w:eastAsia="zh-HK"/>
              </w:rPr>
              <w:t>每項體能活能的前後有否任何伸展或緩和運動</w:t>
            </w:r>
            <w:r w:rsidR="00934B14"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681D810" w14:textId="77777777" w:rsidR="00934B14" w:rsidRDefault="00934B14" w:rsidP="00AF3412">
            <w:pPr>
              <w:ind w:firstLineChars="50" w:firstLine="120"/>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6E4ADAB7"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48B596E4"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796A7EC5" w14:textId="77777777" w:rsidR="00934B14" w:rsidRDefault="00934B14" w:rsidP="00AA3660"/>
        </w:tc>
      </w:tr>
      <w:tr w:rsidR="00934B14" w14:paraId="26637A23" w14:textId="77777777" w:rsidTr="00F00883">
        <w:tc>
          <w:tcPr>
            <w:tcW w:w="5813" w:type="dxa"/>
            <w:tcBorders>
              <w:top w:val="nil"/>
              <w:left w:val="single" w:sz="4" w:space="0" w:color="0066A5"/>
              <w:bottom w:val="nil"/>
              <w:right w:val="dashed" w:sz="4" w:space="0" w:color="0066A5"/>
            </w:tcBorders>
          </w:tcPr>
          <w:p w14:paraId="3B34E1F9" w14:textId="77777777" w:rsidR="00934B14" w:rsidRPr="0093498B" w:rsidRDefault="0093498B" w:rsidP="00934B14">
            <w:pPr>
              <w:pStyle w:val="ListParagraph"/>
              <w:numPr>
                <w:ilvl w:val="0"/>
                <w:numId w:val="12"/>
              </w:numPr>
              <w:ind w:leftChars="0"/>
              <w:jc w:val="both"/>
              <w:rPr>
                <w:rFonts w:ascii="SimSun" w:eastAsia="SimSun" w:hAnsi="SimSun"/>
                <w:sz w:val="23"/>
                <w:szCs w:val="23"/>
              </w:rPr>
            </w:pPr>
            <w:r w:rsidRPr="0093498B">
              <w:rPr>
                <w:rFonts w:ascii="SimSun" w:eastAsia="SimSun" w:hAnsi="SimSun" w:hint="eastAsia"/>
                <w:sz w:val="23"/>
                <w:szCs w:val="23"/>
                <w:lang w:eastAsia="zh-HK"/>
              </w:rPr>
              <w:t>學校有否參考《體能活動指南》中有關體能活動安全的建議</w:t>
            </w:r>
            <w:r w:rsidR="00934B14"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76CDD622" w14:textId="77777777" w:rsidR="00934B14" w:rsidRDefault="00934B14" w:rsidP="00AF3412">
            <w:pPr>
              <w:ind w:firstLineChars="50" w:firstLine="120"/>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519CDDE5"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09F98AAA" w14:textId="77777777" w:rsidR="00934B14" w:rsidRDefault="00934B14" w:rsidP="00AF3412">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45494186" w14:textId="77777777" w:rsidR="00934B14" w:rsidRDefault="00934B14" w:rsidP="00AA3660"/>
        </w:tc>
      </w:tr>
      <w:tr w:rsidR="00934B14" w14:paraId="3A329467" w14:textId="77777777" w:rsidTr="00F00883">
        <w:trPr>
          <w:trHeight w:val="387"/>
        </w:trPr>
        <w:tc>
          <w:tcPr>
            <w:tcW w:w="5813" w:type="dxa"/>
            <w:tcBorders>
              <w:top w:val="nil"/>
              <w:left w:val="single" w:sz="4" w:space="0" w:color="0066A5"/>
              <w:bottom w:val="nil"/>
              <w:right w:val="dashed" w:sz="4" w:space="0" w:color="0066A5"/>
            </w:tcBorders>
          </w:tcPr>
          <w:p w14:paraId="51515CFE" w14:textId="77777777" w:rsidR="00934B14" w:rsidRPr="0093498B" w:rsidRDefault="0093498B" w:rsidP="00934B14">
            <w:pPr>
              <w:pStyle w:val="ListParagraph"/>
              <w:numPr>
                <w:ilvl w:val="0"/>
                <w:numId w:val="12"/>
              </w:numPr>
              <w:ind w:leftChars="0"/>
              <w:jc w:val="both"/>
              <w:rPr>
                <w:rFonts w:ascii="SimSun" w:eastAsia="SimSun" w:hAnsi="SimSun"/>
                <w:sz w:val="23"/>
                <w:szCs w:val="23"/>
              </w:rPr>
            </w:pPr>
            <w:r w:rsidRPr="0093498B">
              <w:rPr>
                <w:rFonts w:ascii="SimSun" w:eastAsia="SimSun" w:hAnsi="SimSun" w:hint="eastAsia"/>
                <w:sz w:val="23"/>
                <w:szCs w:val="23"/>
                <w:lang w:eastAsia="zh-HK"/>
              </w:rPr>
              <w:t>幼兒在進行體能活動時有否足夠的空間和機會</w:t>
            </w:r>
            <w:r w:rsidRPr="0093498B">
              <w:rPr>
                <w:rFonts w:ascii="SimSun" w:eastAsia="SimSun" w:hAnsi="SimSun" w:hint="eastAsia"/>
                <w:sz w:val="23"/>
                <w:szCs w:val="23"/>
              </w:rPr>
              <w:t>，</w:t>
            </w:r>
            <w:r w:rsidRPr="0093498B">
              <w:rPr>
                <w:rFonts w:ascii="SimSun" w:eastAsia="SimSun" w:hAnsi="SimSun" w:hint="eastAsia"/>
                <w:sz w:val="23"/>
                <w:szCs w:val="23"/>
                <w:lang w:eastAsia="zh-HK"/>
              </w:rPr>
              <w:t>發運創造力及想像力和表達自我</w:t>
            </w:r>
            <w:r w:rsidR="00934B14"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396952AB" w14:textId="77777777" w:rsidR="00934B14" w:rsidRDefault="00934B14" w:rsidP="00AF3412">
            <w:pPr>
              <w:ind w:firstLineChars="50" w:firstLine="120"/>
              <w:jc w:val="cente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18952E29" w14:textId="77777777" w:rsidR="00934B14" w:rsidRDefault="00934B14" w:rsidP="00AF3412">
            <w:pPr>
              <w:jc w:val="cente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2E188BAD" w14:textId="77777777" w:rsidR="00934B14" w:rsidRDefault="00934B14" w:rsidP="00AF3412">
            <w:pPr>
              <w:jc w:val="cente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7EB328D6" w14:textId="77777777" w:rsidR="00934B14" w:rsidRDefault="00934B14" w:rsidP="00AA3660"/>
        </w:tc>
      </w:tr>
      <w:tr w:rsidR="00934B14" w:rsidRPr="003A20B7" w14:paraId="7EF9686D" w14:textId="77777777" w:rsidTr="00F00883">
        <w:trPr>
          <w:trHeight w:val="800"/>
        </w:trPr>
        <w:tc>
          <w:tcPr>
            <w:tcW w:w="5813" w:type="dxa"/>
            <w:tcBorders>
              <w:top w:val="nil"/>
              <w:left w:val="single" w:sz="4" w:space="0" w:color="0066A5"/>
              <w:bottom w:val="single" w:sz="4" w:space="0" w:color="0066A5"/>
              <w:right w:val="dashed" w:sz="4" w:space="0" w:color="0066A5"/>
            </w:tcBorders>
          </w:tcPr>
          <w:p w14:paraId="4173F43B" w14:textId="77777777" w:rsidR="00934B14" w:rsidRPr="0093498B" w:rsidRDefault="0093498B" w:rsidP="00934B14">
            <w:pPr>
              <w:pStyle w:val="ListParagraph"/>
              <w:numPr>
                <w:ilvl w:val="0"/>
                <w:numId w:val="12"/>
              </w:numPr>
              <w:ind w:leftChars="0"/>
              <w:jc w:val="both"/>
              <w:rPr>
                <w:rFonts w:ascii="SimSun" w:eastAsia="SimSun" w:hAnsi="SimSun"/>
                <w:sz w:val="23"/>
                <w:szCs w:val="23"/>
              </w:rPr>
            </w:pPr>
            <w:r w:rsidRPr="0093498B">
              <w:rPr>
                <w:rFonts w:ascii="SimSun" w:eastAsia="SimSun" w:hAnsi="SimSun" w:hint="eastAsia"/>
                <w:sz w:val="23"/>
                <w:szCs w:val="23"/>
                <w:lang w:eastAsia="zh-HK"/>
              </w:rPr>
              <w:t>學校有否鼓勵幼兒在每次體能活動期間或之後多喝清水</w:t>
            </w:r>
            <w:r w:rsidR="00934B14" w:rsidRPr="0093498B">
              <w:rPr>
                <w:rFonts w:ascii="SimSun" w:eastAsia="SimSun" w:hAnsi="SimSun" w:cs="SimSun"/>
                <w:color w:val="121212"/>
                <w:spacing w:val="6"/>
                <w:sz w:val="23"/>
                <w:szCs w:val="23"/>
              </w:rPr>
              <w:t>？</w:t>
            </w:r>
          </w:p>
        </w:tc>
        <w:tc>
          <w:tcPr>
            <w:tcW w:w="850" w:type="dxa"/>
            <w:tcBorders>
              <w:top w:val="nil"/>
              <w:left w:val="dashed" w:sz="4" w:space="0" w:color="0066A5"/>
              <w:bottom w:val="single" w:sz="4" w:space="0" w:color="0066A5"/>
              <w:right w:val="dashed" w:sz="4" w:space="0" w:color="0066A5"/>
            </w:tcBorders>
          </w:tcPr>
          <w:p w14:paraId="186D59D9" w14:textId="77777777" w:rsidR="00934B14" w:rsidRDefault="00934B14" w:rsidP="00AF3412">
            <w:pPr>
              <w:ind w:firstLineChars="50" w:firstLine="120"/>
              <w:jc w:val="center"/>
            </w:pPr>
            <w:r>
              <w:rPr>
                <w:rFonts w:asciiTheme="minorEastAsia" w:hAnsiTheme="minorEastAsia" w:hint="eastAsia"/>
              </w:rPr>
              <w:t>□</w:t>
            </w:r>
          </w:p>
        </w:tc>
        <w:tc>
          <w:tcPr>
            <w:tcW w:w="851" w:type="dxa"/>
            <w:tcBorders>
              <w:top w:val="nil"/>
              <w:left w:val="dashed" w:sz="4" w:space="0" w:color="0066A5"/>
              <w:bottom w:val="single" w:sz="4" w:space="0" w:color="0066A5"/>
              <w:right w:val="dashed" w:sz="4" w:space="0" w:color="0066A5"/>
            </w:tcBorders>
          </w:tcPr>
          <w:p w14:paraId="361C8837" w14:textId="77777777" w:rsidR="00934B14" w:rsidRDefault="00934B14" w:rsidP="00AF3412">
            <w:pPr>
              <w:jc w:val="center"/>
            </w:pPr>
            <w:r>
              <w:rPr>
                <w:rFonts w:asciiTheme="minorEastAsia" w:hAnsiTheme="minorEastAsia" w:hint="eastAsia"/>
              </w:rPr>
              <w:t>□</w:t>
            </w:r>
          </w:p>
        </w:tc>
        <w:tc>
          <w:tcPr>
            <w:tcW w:w="1275" w:type="dxa"/>
            <w:tcBorders>
              <w:top w:val="nil"/>
              <w:left w:val="dashed" w:sz="4" w:space="0" w:color="0066A5"/>
              <w:bottom w:val="single" w:sz="4" w:space="0" w:color="0066A5"/>
              <w:right w:val="dashed" w:sz="4" w:space="0" w:color="0066A5"/>
            </w:tcBorders>
          </w:tcPr>
          <w:p w14:paraId="7FA26A29" w14:textId="77777777" w:rsidR="00934B14" w:rsidRDefault="00934B14" w:rsidP="00AF3412">
            <w:pPr>
              <w:jc w:val="center"/>
            </w:pPr>
            <w:r>
              <w:rPr>
                <w:rFonts w:asciiTheme="minorEastAsia" w:hAnsiTheme="minorEastAsia" w:hint="eastAsia"/>
              </w:rPr>
              <w:t>□</w:t>
            </w:r>
          </w:p>
        </w:tc>
        <w:tc>
          <w:tcPr>
            <w:tcW w:w="1276" w:type="dxa"/>
            <w:tcBorders>
              <w:top w:val="nil"/>
              <w:left w:val="dashed" w:sz="4" w:space="0" w:color="0066A5"/>
              <w:bottom w:val="single" w:sz="4" w:space="0" w:color="0066A5"/>
              <w:right w:val="single" w:sz="4" w:space="0" w:color="0066A5"/>
            </w:tcBorders>
          </w:tcPr>
          <w:p w14:paraId="14CFB257" w14:textId="77777777" w:rsidR="00934B14" w:rsidRDefault="00934B14" w:rsidP="00AA3660"/>
        </w:tc>
      </w:tr>
      <w:tr w:rsidR="00934B14" w:rsidRPr="003A20B7" w14:paraId="4FB378FE" w14:textId="77777777" w:rsidTr="00F00883">
        <w:tc>
          <w:tcPr>
            <w:tcW w:w="10065" w:type="dxa"/>
            <w:gridSpan w:val="5"/>
            <w:tcBorders>
              <w:top w:val="single" w:sz="4" w:space="0" w:color="0066A5"/>
              <w:left w:val="single" w:sz="4" w:space="0" w:color="0066A5"/>
              <w:bottom w:val="single" w:sz="4" w:space="0" w:color="0066A5"/>
              <w:right w:val="single" w:sz="4" w:space="0" w:color="0066A5"/>
            </w:tcBorders>
          </w:tcPr>
          <w:p w14:paraId="41281FF9" w14:textId="77777777" w:rsidR="0093498B" w:rsidRPr="00826490" w:rsidRDefault="0093498B" w:rsidP="0093498B">
            <w:pPr>
              <w:rPr>
                <w:rFonts w:ascii="SimSun" w:eastAsia="SimSun" w:hAnsi="SimSun"/>
                <w:b/>
                <w:color w:val="0066A5"/>
                <w:sz w:val="23"/>
                <w:szCs w:val="23"/>
              </w:rPr>
            </w:pPr>
            <w:r w:rsidRPr="00826490">
              <w:rPr>
                <w:rFonts w:ascii="SimSun" w:eastAsia="SimSun" w:hAnsi="SimSun" w:hint="eastAsia"/>
                <w:b/>
                <w:color w:val="0066A5"/>
                <w:sz w:val="23"/>
                <w:szCs w:val="23"/>
              </w:rPr>
              <w:t>改善</w:t>
            </w:r>
            <w:r w:rsidRPr="004D037B">
              <w:rPr>
                <w:rFonts w:ascii="SimSun" w:eastAsia="SimSun" w:hAnsi="SimSun" w:hint="eastAsia"/>
                <w:b/>
                <w:color w:val="0066A5"/>
                <w:sz w:val="23"/>
                <w:szCs w:val="23"/>
              </w:rPr>
              <w:t>措施</w:t>
            </w:r>
            <w:r w:rsidRPr="00826490">
              <w:rPr>
                <w:rFonts w:ascii="SimSun" w:eastAsia="SimSun" w:hAnsi="SimSun" w:hint="eastAsia"/>
                <w:b/>
                <w:color w:val="0066A5"/>
                <w:sz w:val="23"/>
                <w:szCs w:val="23"/>
              </w:rPr>
              <w:t>及跟進行動:</w:t>
            </w:r>
          </w:p>
          <w:p w14:paraId="3B5F6F65" w14:textId="77777777" w:rsidR="005136DB" w:rsidRDefault="005136DB" w:rsidP="00AA3660">
            <w:pPr>
              <w:rPr>
                <w:rFonts w:ascii="SimSun" w:eastAsia="SimSun" w:hAnsi="SimSun"/>
                <w:b/>
                <w:color w:val="0066A5"/>
                <w:sz w:val="23"/>
                <w:szCs w:val="23"/>
              </w:rPr>
            </w:pPr>
          </w:p>
          <w:p w14:paraId="57414AA9" w14:textId="77777777" w:rsidR="0093498B" w:rsidRPr="00826490" w:rsidRDefault="0093498B" w:rsidP="00AA3660">
            <w:pPr>
              <w:rPr>
                <w:rFonts w:ascii="SimSun" w:eastAsia="SimSun" w:hAnsi="SimSun"/>
                <w:b/>
                <w:color w:val="0066A5"/>
                <w:sz w:val="23"/>
                <w:szCs w:val="23"/>
              </w:rPr>
            </w:pPr>
          </w:p>
          <w:p w14:paraId="7EDA0E7B" w14:textId="77777777" w:rsidR="00934B14" w:rsidRDefault="00934B14" w:rsidP="00AA3660"/>
          <w:p w14:paraId="0E6A83C4" w14:textId="77777777" w:rsidR="00B24107" w:rsidRDefault="00B24107" w:rsidP="00AA3660"/>
          <w:p w14:paraId="274DAC14" w14:textId="77777777" w:rsidR="00DD2E98" w:rsidRDefault="00DD2E98" w:rsidP="00AA3660"/>
          <w:p w14:paraId="69CF45BE" w14:textId="77777777" w:rsidR="00B24107" w:rsidRDefault="00B24107" w:rsidP="00AA3660"/>
        </w:tc>
      </w:tr>
      <w:tr w:rsidR="00934B14" w:rsidRPr="001D5984" w14:paraId="4E43FF2E" w14:textId="77777777" w:rsidTr="0013295B">
        <w:tc>
          <w:tcPr>
            <w:tcW w:w="5813"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3335827D" w14:textId="77777777" w:rsidR="00934B14" w:rsidRPr="00826490" w:rsidRDefault="00934B14" w:rsidP="00AA3660">
            <w:pPr>
              <w:spacing w:line="600" w:lineRule="auto"/>
              <w:jc w:val="center"/>
              <w:rPr>
                <w:rFonts w:asciiTheme="minorEastAsia" w:hAnsiTheme="minorEastAsia"/>
                <w:b/>
                <w:sz w:val="23"/>
                <w:szCs w:val="23"/>
              </w:rPr>
            </w:pPr>
            <w:r w:rsidRPr="00826490">
              <w:rPr>
                <w:rFonts w:asciiTheme="minorEastAsia" w:hAnsiTheme="minorEastAsia" w:hint="eastAsia"/>
                <w:b/>
                <w:color w:val="FFFFFF" w:themeColor="background1"/>
                <w:sz w:val="23"/>
                <w:szCs w:val="23"/>
              </w:rPr>
              <w:lastRenderedPageBreak/>
              <w:t>評估範疇</w:t>
            </w:r>
          </w:p>
        </w:tc>
        <w:tc>
          <w:tcPr>
            <w:tcW w:w="2976" w:type="dxa"/>
            <w:gridSpan w:val="3"/>
            <w:tcBorders>
              <w:top w:val="single" w:sz="4" w:space="0" w:color="0066A5"/>
              <w:left w:val="single" w:sz="4" w:space="0" w:color="0066A5"/>
              <w:bottom w:val="single" w:sz="4" w:space="0" w:color="0066A5"/>
              <w:right w:val="single" w:sz="4" w:space="0" w:color="0066A5"/>
            </w:tcBorders>
            <w:shd w:val="clear" w:color="auto" w:fill="0066A5"/>
          </w:tcPr>
          <w:p w14:paraId="26DBC390" w14:textId="77777777" w:rsidR="00934B14" w:rsidRPr="00826490" w:rsidRDefault="00934B14" w:rsidP="00AA3660">
            <w:pPr>
              <w:jc w:val="center"/>
              <w:rPr>
                <w:rFonts w:ascii="SimSun" w:eastAsia="SimSun" w:hAnsi="SimSun"/>
                <w:b/>
                <w:sz w:val="23"/>
                <w:szCs w:val="23"/>
              </w:rPr>
            </w:pPr>
            <w:r w:rsidRPr="00826490">
              <w:rPr>
                <w:rFonts w:asciiTheme="minorEastAsia" w:hAnsiTheme="minorEastAsia" w:hint="eastAsia"/>
                <w:b/>
                <w:color w:val="FFFFFF" w:themeColor="background1"/>
                <w:sz w:val="23"/>
                <w:szCs w:val="23"/>
              </w:rPr>
              <w:t>請在適當的空格上加上</w:t>
            </w:r>
            <w:r w:rsidR="007B02F7" w:rsidRPr="00826490">
              <w:rPr>
                <w:rFonts w:ascii="Wingdings 2" w:eastAsia="Wingdings 2" w:hAnsi="Wingdings 2" w:cs="Wingdings 2"/>
                <w:color w:val="FFFFFF"/>
                <w:position w:val="2"/>
                <w:sz w:val="23"/>
                <w:szCs w:val="23"/>
              </w:rPr>
              <w:t></w:t>
            </w:r>
            <w:r w:rsidRPr="00826490">
              <w:rPr>
                <w:rFonts w:asciiTheme="minorEastAsia" w:hAnsiTheme="minorEastAsia" w:hint="eastAsia"/>
                <w:b/>
                <w:color w:val="FFFFFF" w:themeColor="background1"/>
                <w:sz w:val="23"/>
                <w:szCs w:val="23"/>
              </w:rPr>
              <w:t>號</w:t>
            </w:r>
          </w:p>
        </w:tc>
        <w:tc>
          <w:tcPr>
            <w:tcW w:w="1276" w:type="dxa"/>
            <w:vMerge w:val="restart"/>
            <w:tcBorders>
              <w:top w:val="single" w:sz="4" w:space="0" w:color="0066A5"/>
              <w:left w:val="single" w:sz="4" w:space="0" w:color="0066A5"/>
              <w:bottom w:val="single" w:sz="4" w:space="0" w:color="0066A5"/>
              <w:right w:val="single" w:sz="4" w:space="0" w:color="0066A5"/>
            </w:tcBorders>
            <w:shd w:val="clear" w:color="auto" w:fill="0066A5"/>
          </w:tcPr>
          <w:p w14:paraId="57EA3018" w14:textId="77777777" w:rsidR="00934B14" w:rsidRPr="00826490" w:rsidRDefault="00934B14" w:rsidP="00AA3660">
            <w:pPr>
              <w:spacing w:line="600" w:lineRule="auto"/>
              <w:jc w:val="center"/>
              <w:rPr>
                <w:b/>
                <w:sz w:val="23"/>
                <w:szCs w:val="23"/>
              </w:rPr>
            </w:pPr>
            <w:r w:rsidRPr="00826490">
              <w:rPr>
                <w:rFonts w:hint="eastAsia"/>
                <w:b/>
                <w:color w:val="FFFFFF" w:themeColor="background1"/>
                <w:sz w:val="23"/>
                <w:szCs w:val="23"/>
              </w:rPr>
              <w:t>備註</w:t>
            </w:r>
          </w:p>
        </w:tc>
      </w:tr>
      <w:tr w:rsidR="00DF248A" w14:paraId="49CA1336" w14:textId="77777777" w:rsidTr="0013295B">
        <w:trPr>
          <w:trHeight w:val="280"/>
        </w:trPr>
        <w:tc>
          <w:tcPr>
            <w:tcW w:w="5813" w:type="dxa"/>
            <w:vMerge/>
            <w:tcBorders>
              <w:top w:val="single" w:sz="4" w:space="0" w:color="0066A5"/>
              <w:left w:val="single" w:sz="4" w:space="0" w:color="0066A5"/>
              <w:bottom w:val="single" w:sz="4" w:space="0" w:color="0066A5"/>
              <w:right w:val="single" w:sz="4" w:space="0" w:color="0066A5"/>
            </w:tcBorders>
            <w:shd w:val="clear" w:color="auto" w:fill="0066A5"/>
          </w:tcPr>
          <w:p w14:paraId="21A16839" w14:textId="77777777" w:rsidR="00934B14" w:rsidRPr="00826490" w:rsidRDefault="00934B14" w:rsidP="00AA3660">
            <w:pPr>
              <w:rPr>
                <w:sz w:val="23"/>
                <w:szCs w:val="23"/>
              </w:rPr>
            </w:pPr>
          </w:p>
        </w:tc>
        <w:tc>
          <w:tcPr>
            <w:tcW w:w="850" w:type="dxa"/>
            <w:tcBorders>
              <w:top w:val="single" w:sz="4" w:space="0" w:color="0066A5"/>
              <w:left w:val="single" w:sz="4" w:space="0" w:color="0066A5"/>
              <w:bottom w:val="single" w:sz="4" w:space="0" w:color="0066A5"/>
              <w:right w:val="single" w:sz="4" w:space="0" w:color="0066A5"/>
            </w:tcBorders>
            <w:shd w:val="clear" w:color="auto" w:fill="0066A5"/>
          </w:tcPr>
          <w:p w14:paraId="48280462"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是</w:t>
            </w:r>
          </w:p>
        </w:tc>
        <w:tc>
          <w:tcPr>
            <w:tcW w:w="851" w:type="dxa"/>
            <w:tcBorders>
              <w:top w:val="single" w:sz="4" w:space="0" w:color="0066A5"/>
              <w:left w:val="single" w:sz="4" w:space="0" w:color="0066A5"/>
              <w:bottom w:val="single" w:sz="4" w:space="0" w:color="0066A5"/>
              <w:right w:val="single" w:sz="4" w:space="0" w:color="0066A5"/>
            </w:tcBorders>
            <w:shd w:val="clear" w:color="auto" w:fill="0066A5"/>
          </w:tcPr>
          <w:p w14:paraId="423D0DDA"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否</w:t>
            </w:r>
          </w:p>
        </w:tc>
        <w:tc>
          <w:tcPr>
            <w:tcW w:w="1275" w:type="dxa"/>
            <w:tcBorders>
              <w:top w:val="single" w:sz="4" w:space="0" w:color="0066A5"/>
              <w:left w:val="single" w:sz="4" w:space="0" w:color="0066A5"/>
              <w:bottom w:val="single" w:sz="4" w:space="0" w:color="0066A5"/>
              <w:right w:val="single" w:sz="4" w:space="0" w:color="0066A5"/>
            </w:tcBorders>
            <w:shd w:val="clear" w:color="auto" w:fill="0066A5"/>
          </w:tcPr>
          <w:p w14:paraId="3B492D67" w14:textId="77777777" w:rsidR="00934B14" w:rsidRPr="00826490" w:rsidRDefault="00934B14" w:rsidP="00AA3660">
            <w:pPr>
              <w:spacing w:line="360" w:lineRule="auto"/>
              <w:jc w:val="center"/>
              <w:rPr>
                <w:rFonts w:asciiTheme="minorEastAsia" w:hAnsiTheme="minorEastAsia"/>
                <w:b/>
                <w:color w:val="FFFFFF" w:themeColor="background1"/>
                <w:sz w:val="23"/>
                <w:szCs w:val="23"/>
              </w:rPr>
            </w:pPr>
            <w:r w:rsidRPr="00826490">
              <w:rPr>
                <w:rFonts w:asciiTheme="minorEastAsia" w:hAnsiTheme="minorEastAsia" w:hint="eastAsia"/>
                <w:b/>
                <w:color w:val="FFFFFF" w:themeColor="background1"/>
                <w:sz w:val="23"/>
                <w:szCs w:val="23"/>
              </w:rPr>
              <w:t>不適用</w:t>
            </w:r>
          </w:p>
        </w:tc>
        <w:tc>
          <w:tcPr>
            <w:tcW w:w="1276" w:type="dxa"/>
            <w:vMerge/>
            <w:tcBorders>
              <w:top w:val="single" w:sz="4" w:space="0" w:color="0066A5"/>
              <w:left w:val="single" w:sz="4" w:space="0" w:color="0066A5"/>
              <w:bottom w:val="single" w:sz="4" w:space="0" w:color="0066A5"/>
              <w:right w:val="single" w:sz="4" w:space="0" w:color="0066A5"/>
            </w:tcBorders>
            <w:shd w:val="clear" w:color="auto" w:fill="0066A5"/>
          </w:tcPr>
          <w:p w14:paraId="015F8DA8" w14:textId="77777777" w:rsidR="00934B14" w:rsidRDefault="00934B14" w:rsidP="00AA3660"/>
        </w:tc>
      </w:tr>
      <w:tr w:rsidR="00934B14" w14:paraId="0124D06D" w14:textId="77777777" w:rsidTr="0013295B">
        <w:tc>
          <w:tcPr>
            <w:tcW w:w="5813" w:type="dxa"/>
            <w:tcBorders>
              <w:top w:val="single" w:sz="4" w:space="0" w:color="0066A5"/>
              <w:left w:val="single" w:sz="4" w:space="0" w:color="0066A5"/>
              <w:bottom w:val="nil"/>
              <w:right w:val="dashed" w:sz="4" w:space="0" w:color="0066A5"/>
            </w:tcBorders>
          </w:tcPr>
          <w:p w14:paraId="684FECC3" w14:textId="77777777" w:rsidR="00934B14" w:rsidRPr="00812588" w:rsidRDefault="00934B14" w:rsidP="00AA3660">
            <w:pPr>
              <w:pStyle w:val="ListParagraph"/>
              <w:numPr>
                <w:ilvl w:val="0"/>
                <w:numId w:val="9"/>
              </w:numPr>
              <w:ind w:leftChars="0"/>
              <w:jc w:val="both"/>
              <w:rPr>
                <w:rFonts w:ascii="SimSun" w:eastAsia="SimSun" w:hAnsi="SimSun" w:cs="SimSun"/>
                <w:b/>
                <w:color w:val="0066A5"/>
                <w:spacing w:val="6"/>
                <w:sz w:val="23"/>
                <w:szCs w:val="23"/>
              </w:rPr>
            </w:pPr>
            <w:r w:rsidRPr="00812588">
              <w:rPr>
                <w:rFonts w:ascii="SimSun" w:eastAsia="SimSun" w:hAnsi="SimSun" w:cs="SimSun" w:hint="eastAsia"/>
                <w:b/>
                <w:color w:val="0066A5"/>
                <w:spacing w:val="6"/>
                <w:sz w:val="23"/>
                <w:szCs w:val="23"/>
              </w:rPr>
              <w:t xml:space="preserve">健康教育 </w:t>
            </w:r>
            <w:r w:rsidR="0093498B" w:rsidRPr="0093498B">
              <w:rPr>
                <w:rFonts w:ascii="SimSun" w:eastAsia="SimSun" w:hAnsi="SimSun" w:cs="SimSun" w:hint="eastAsia"/>
                <w:b/>
                <w:color w:val="0066A5"/>
                <w:spacing w:val="6"/>
                <w:sz w:val="23"/>
                <w:szCs w:val="23"/>
              </w:rPr>
              <w:t>及</w:t>
            </w:r>
            <w:r w:rsidRPr="00812588">
              <w:rPr>
                <w:rFonts w:ascii="SimSun" w:eastAsia="SimSun" w:hAnsi="SimSun" w:cs="SimSun" w:hint="eastAsia"/>
                <w:b/>
                <w:color w:val="0066A5"/>
                <w:spacing w:val="6"/>
                <w:sz w:val="23"/>
                <w:szCs w:val="23"/>
              </w:rPr>
              <w:t xml:space="preserve"> 家校合作</w:t>
            </w:r>
          </w:p>
        </w:tc>
        <w:tc>
          <w:tcPr>
            <w:tcW w:w="850" w:type="dxa"/>
            <w:tcBorders>
              <w:top w:val="single" w:sz="4" w:space="0" w:color="0066A5"/>
              <w:left w:val="dashed" w:sz="4" w:space="0" w:color="0066A5"/>
              <w:bottom w:val="nil"/>
              <w:right w:val="dashed" w:sz="4" w:space="0" w:color="0066A5"/>
            </w:tcBorders>
          </w:tcPr>
          <w:p w14:paraId="5D3ADA97" w14:textId="77777777" w:rsidR="00934B14" w:rsidRDefault="00934B14" w:rsidP="00AA3660">
            <w:pPr>
              <w:ind w:firstLineChars="50" w:firstLine="120"/>
              <w:jc w:val="both"/>
              <w:rPr>
                <w:rFonts w:asciiTheme="minorEastAsia" w:hAnsiTheme="minorEastAsia"/>
              </w:rPr>
            </w:pPr>
          </w:p>
        </w:tc>
        <w:tc>
          <w:tcPr>
            <w:tcW w:w="851" w:type="dxa"/>
            <w:tcBorders>
              <w:top w:val="single" w:sz="4" w:space="0" w:color="0066A5"/>
              <w:left w:val="dashed" w:sz="4" w:space="0" w:color="0066A5"/>
              <w:bottom w:val="nil"/>
              <w:right w:val="dashed" w:sz="4" w:space="0" w:color="0066A5"/>
            </w:tcBorders>
          </w:tcPr>
          <w:p w14:paraId="35E0C652" w14:textId="77777777" w:rsidR="00934B14" w:rsidRDefault="00934B14" w:rsidP="00AA3660">
            <w:pPr>
              <w:jc w:val="both"/>
              <w:rPr>
                <w:rFonts w:asciiTheme="minorEastAsia" w:hAnsiTheme="minorEastAsia"/>
              </w:rPr>
            </w:pPr>
          </w:p>
        </w:tc>
        <w:tc>
          <w:tcPr>
            <w:tcW w:w="1275" w:type="dxa"/>
            <w:tcBorders>
              <w:top w:val="single" w:sz="4" w:space="0" w:color="0066A5"/>
              <w:left w:val="dashed" w:sz="4" w:space="0" w:color="0066A5"/>
              <w:bottom w:val="nil"/>
              <w:right w:val="dashed" w:sz="4" w:space="0" w:color="0066A5"/>
            </w:tcBorders>
          </w:tcPr>
          <w:p w14:paraId="0B250E1C" w14:textId="77777777" w:rsidR="00934B14" w:rsidRDefault="00934B14" w:rsidP="00AA3660">
            <w:pPr>
              <w:ind w:firstLineChars="50" w:firstLine="120"/>
              <w:jc w:val="both"/>
              <w:rPr>
                <w:rFonts w:asciiTheme="minorEastAsia" w:hAnsiTheme="minorEastAsia"/>
              </w:rPr>
            </w:pPr>
          </w:p>
        </w:tc>
        <w:tc>
          <w:tcPr>
            <w:tcW w:w="1276" w:type="dxa"/>
            <w:tcBorders>
              <w:top w:val="single" w:sz="4" w:space="0" w:color="0066A5"/>
              <w:left w:val="dashed" w:sz="4" w:space="0" w:color="0066A5"/>
              <w:bottom w:val="nil"/>
              <w:right w:val="single" w:sz="4" w:space="0" w:color="0066A5"/>
            </w:tcBorders>
          </w:tcPr>
          <w:p w14:paraId="279B053E" w14:textId="77777777" w:rsidR="00934B14" w:rsidRDefault="00934B14" w:rsidP="00AA3660"/>
        </w:tc>
      </w:tr>
      <w:tr w:rsidR="00934B14" w14:paraId="5A0DC168" w14:textId="77777777" w:rsidTr="0093498B">
        <w:trPr>
          <w:trHeight w:val="834"/>
        </w:trPr>
        <w:tc>
          <w:tcPr>
            <w:tcW w:w="5813" w:type="dxa"/>
            <w:tcBorders>
              <w:top w:val="nil"/>
              <w:left w:val="single" w:sz="4" w:space="0" w:color="0066A5"/>
              <w:bottom w:val="nil"/>
              <w:right w:val="dashed" w:sz="4" w:space="0" w:color="0066A5"/>
            </w:tcBorders>
          </w:tcPr>
          <w:p w14:paraId="7C5CA236" w14:textId="73C697DF" w:rsidR="00934B14" w:rsidRPr="0093498B" w:rsidRDefault="0093498B" w:rsidP="00CB6A59">
            <w:pPr>
              <w:pStyle w:val="ListParagraph"/>
              <w:numPr>
                <w:ilvl w:val="0"/>
                <w:numId w:val="13"/>
              </w:numPr>
              <w:ind w:leftChars="0"/>
              <w:jc w:val="both"/>
              <w:rPr>
                <w:rFonts w:ascii="SimSun" w:eastAsia="SimSun" w:hAnsi="SimSun" w:cs="SimSun"/>
                <w:color w:val="121212"/>
                <w:spacing w:val="6"/>
                <w:sz w:val="23"/>
                <w:szCs w:val="23"/>
              </w:rPr>
            </w:pPr>
            <w:r w:rsidRPr="0093498B">
              <w:rPr>
                <w:rFonts w:ascii="SimSun" w:eastAsia="SimSun" w:hAnsi="SimSun" w:hint="eastAsia"/>
                <w:sz w:val="23"/>
                <w:szCs w:val="23"/>
                <w:lang w:eastAsia="zh-HK"/>
              </w:rPr>
              <w:t>學校有否參考《營養指南》和</w:t>
            </w:r>
            <w:bookmarkStart w:id="0" w:name="_GoBack"/>
            <w:bookmarkEnd w:id="0"/>
            <w:r w:rsidRPr="0093498B">
              <w:rPr>
                <w:rFonts w:ascii="SimSun" w:eastAsia="SimSun" w:hAnsi="SimSun" w:hint="eastAsia"/>
                <w:sz w:val="23"/>
                <w:szCs w:val="23"/>
                <w:lang w:eastAsia="zh-HK"/>
              </w:rPr>
              <w:t>《體能活動指南》</w:t>
            </w:r>
            <w:r w:rsidRPr="0093498B">
              <w:rPr>
                <w:rFonts w:ascii="SimSun" w:eastAsia="SimSun" w:hAnsi="SimSun" w:hint="eastAsia"/>
                <w:sz w:val="23"/>
                <w:szCs w:val="23"/>
              </w:rPr>
              <w:t>，</w:t>
            </w:r>
            <w:r w:rsidRPr="0093498B">
              <w:rPr>
                <w:rFonts w:ascii="SimSun" w:eastAsia="SimSun" w:hAnsi="SimSun" w:hint="eastAsia"/>
                <w:sz w:val="23"/>
                <w:szCs w:val="23"/>
                <w:lang w:eastAsia="zh-HK"/>
              </w:rPr>
              <w:t>在課程中加入健康飲食和體能活動的元素</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08C7EFCD"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794745FD"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3E54F5CB"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5C664263" w14:textId="77777777" w:rsidR="00934B14" w:rsidRDefault="00934B14" w:rsidP="00AA3660"/>
        </w:tc>
      </w:tr>
      <w:tr w:rsidR="00934B14" w14:paraId="63B42DC2" w14:textId="77777777" w:rsidTr="0013295B">
        <w:trPr>
          <w:trHeight w:val="835"/>
        </w:trPr>
        <w:tc>
          <w:tcPr>
            <w:tcW w:w="5813" w:type="dxa"/>
            <w:tcBorders>
              <w:top w:val="nil"/>
              <w:left w:val="single" w:sz="4" w:space="0" w:color="0066A5"/>
              <w:bottom w:val="nil"/>
              <w:right w:val="dashed" w:sz="4" w:space="0" w:color="0066A5"/>
            </w:tcBorders>
          </w:tcPr>
          <w:p w14:paraId="5CC18CC5" w14:textId="77777777" w:rsidR="00934B14" w:rsidRPr="0093498B" w:rsidRDefault="0093498B" w:rsidP="00CB6A59">
            <w:pPr>
              <w:pStyle w:val="ListParagraph"/>
              <w:numPr>
                <w:ilvl w:val="0"/>
                <w:numId w:val="13"/>
              </w:numPr>
              <w:ind w:leftChars="0"/>
              <w:jc w:val="both"/>
              <w:rPr>
                <w:rFonts w:ascii="SimSun" w:eastAsia="SimSun" w:hAnsi="SimSun"/>
                <w:sz w:val="23"/>
                <w:szCs w:val="23"/>
              </w:rPr>
            </w:pPr>
            <w:r w:rsidRPr="0093498B">
              <w:rPr>
                <w:rFonts w:ascii="SimSun" w:eastAsia="SimSun" w:hAnsi="SimSun" w:hint="eastAsia"/>
                <w:sz w:val="23"/>
                <w:szCs w:val="23"/>
                <w:lang w:eastAsia="zh-HK"/>
              </w:rPr>
              <w:t>學校有否活用不同的教學活動</w:t>
            </w:r>
            <w:r w:rsidRPr="0093498B">
              <w:rPr>
                <w:rFonts w:ascii="SimSun" w:eastAsia="SimSun" w:hAnsi="SimSun" w:hint="eastAsia"/>
                <w:sz w:val="23"/>
                <w:szCs w:val="23"/>
              </w:rPr>
              <w:t>（</w:t>
            </w:r>
            <w:r w:rsidRPr="0093498B">
              <w:rPr>
                <w:rFonts w:ascii="SimSun" w:eastAsia="SimSun" w:hAnsi="SimSun" w:hint="eastAsia"/>
                <w:sz w:val="23"/>
                <w:szCs w:val="23"/>
                <w:lang w:eastAsia="zh-HK"/>
              </w:rPr>
              <w:t>例如參觀、剪報、講故事和唱歌</w:t>
            </w:r>
            <w:r w:rsidRPr="0093498B">
              <w:rPr>
                <w:rFonts w:ascii="SimSun" w:eastAsia="SimSun" w:hAnsi="SimSun" w:hint="eastAsia"/>
                <w:sz w:val="23"/>
                <w:szCs w:val="23"/>
              </w:rPr>
              <w:t>／</w:t>
            </w:r>
            <w:r w:rsidRPr="0093498B">
              <w:rPr>
                <w:rFonts w:ascii="SimSun" w:eastAsia="SimSun" w:hAnsi="SimSun" w:hint="eastAsia"/>
                <w:sz w:val="23"/>
                <w:szCs w:val="23"/>
                <w:lang w:eastAsia="zh-HK"/>
              </w:rPr>
              <w:t>遊戲</w:t>
            </w:r>
            <w:r w:rsidRPr="0093498B">
              <w:rPr>
                <w:rFonts w:ascii="SimSun" w:eastAsia="SimSun" w:hAnsi="SimSun" w:hint="eastAsia"/>
                <w:sz w:val="23"/>
                <w:szCs w:val="23"/>
              </w:rPr>
              <w:t>），</w:t>
            </w:r>
            <w:r w:rsidRPr="0093498B">
              <w:rPr>
                <w:rFonts w:ascii="SimSun" w:eastAsia="SimSun" w:hAnsi="SimSun" w:hint="eastAsia"/>
                <w:sz w:val="23"/>
                <w:szCs w:val="23"/>
                <w:lang w:eastAsia="zh-HK"/>
              </w:rPr>
              <w:t>協助幼兒學習健康生活</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0842412E"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70CB2C7E"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3D76D31D"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128DC466" w14:textId="77777777" w:rsidR="00934B14" w:rsidRDefault="00934B14" w:rsidP="00AA3660"/>
        </w:tc>
      </w:tr>
      <w:tr w:rsidR="00934B14" w14:paraId="1C883F8E" w14:textId="77777777" w:rsidTr="0013295B">
        <w:trPr>
          <w:trHeight w:val="1114"/>
        </w:trPr>
        <w:tc>
          <w:tcPr>
            <w:tcW w:w="5813" w:type="dxa"/>
            <w:tcBorders>
              <w:top w:val="nil"/>
              <w:left w:val="single" w:sz="4" w:space="0" w:color="0066A5"/>
              <w:bottom w:val="nil"/>
              <w:right w:val="dashed" w:sz="4" w:space="0" w:color="0066A5"/>
            </w:tcBorders>
          </w:tcPr>
          <w:p w14:paraId="124C47DE" w14:textId="77777777" w:rsidR="00934B14" w:rsidRPr="0093498B" w:rsidRDefault="0093498B" w:rsidP="00CB6A59">
            <w:pPr>
              <w:pStyle w:val="ListParagraph"/>
              <w:numPr>
                <w:ilvl w:val="0"/>
                <w:numId w:val="13"/>
              </w:numPr>
              <w:ind w:leftChars="0"/>
              <w:jc w:val="both"/>
              <w:rPr>
                <w:rFonts w:ascii="SimSun" w:eastAsia="SimSun" w:hAnsi="SimSun"/>
                <w:sz w:val="23"/>
                <w:szCs w:val="23"/>
              </w:rPr>
            </w:pPr>
            <w:r w:rsidRPr="0093498B">
              <w:rPr>
                <w:rFonts w:ascii="SimSun" w:eastAsia="SimSun" w:hAnsi="SimSun" w:hint="eastAsia"/>
                <w:sz w:val="23"/>
                <w:szCs w:val="23"/>
                <w:lang w:eastAsia="zh-HK"/>
              </w:rPr>
              <w:t>學校有否每學年舉辦加強家庭、學校和社區合作的活動，以推廣健康飲食和恆常運動（例如參加由衞生署舉辦的開心「果」月）</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136DC1B4"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74ACD6C0"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25B78514"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0C791787" w14:textId="77777777" w:rsidR="00934B14" w:rsidRDefault="00934B14" w:rsidP="00AA3660"/>
        </w:tc>
      </w:tr>
      <w:tr w:rsidR="00934B14" w14:paraId="6D35316E" w14:textId="77777777" w:rsidTr="0013295B">
        <w:trPr>
          <w:trHeight w:val="1136"/>
        </w:trPr>
        <w:tc>
          <w:tcPr>
            <w:tcW w:w="5813" w:type="dxa"/>
            <w:tcBorders>
              <w:top w:val="nil"/>
              <w:left w:val="single" w:sz="4" w:space="0" w:color="0066A5"/>
              <w:bottom w:val="nil"/>
              <w:right w:val="dashed" w:sz="4" w:space="0" w:color="0066A5"/>
            </w:tcBorders>
          </w:tcPr>
          <w:p w14:paraId="31FAF631" w14:textId="77777777" w:rsidR="00934B14" w:rsidRPr="0093498B" w:rsidRDefault="0093498B" w:rsidP="00CB6A59">
            <w:pPr>
              <w:pStyle w:val="ListParagraph"/>
              <w:numPr>
                <w:ilvl w:val="0"/>
                <w:numId w:val="13"/>
              </w:numPr>
              <w:ind w:leftChars="0"/>
              <w:jc w:val="both"/>
              <w:rPr>
                <w:rFonts w:ascii="SimSun" w:eastAsia="SimSun" w:hAnsi="SimSun"/>
                <w:sz w:val="23"/>
                <w:szCs w:val="23"/>
              </w:rPr>
            </w:pPr>
            <w:r w:rsidRPr="0093498B">
              <w:rPr>
                <w:rFonts w:ascii="SimSun" w:eastAsia="SimSun" w:hAnsi="SimSun" w:hint="eastAsia"/>
                <w:sz w:val="23"/>
                <w:szCs w:val="23"/>
                <w:lang w:eastAsia="zh-HK"/>
              </w:rPr>
              <w:t>學校有否以不同的溝通渠道</w:t>
            </w:r>
            <w:r w:rsidRPr="0093498B">
              <w:rPr>
                <w:rFonts w:ascii="SimSun" w:eastAsia="SimSun" w:hAnsi="SimSun" w:hint="eastAsia"/>
                <w:sz w:val="23"/>
                <w:szCs w:val="23"/>
              </w:rPr>
              <w:t>（</w:t>
            </w:r>
            <w:r w:rsidRPr="0093498B">
              <w:rPr>
                <w:rFonts w:ascii="SimSun" w:eastAsia="SimSun" w:hAnsi="SimSun" w:hint="eastAsia"/>
                <w:sz w:val="23"/>
                <w:szCs w:val="23"/>
                <w:lang w:eastAsia="zh-HK"/>
              </w:rPr>
              <w:t>例如通告、告示板和內聯網</w:t>
            </w:r>
            <w:r w:rsidRPr="0093498B">
              <w:rPr>
                <w:rFonts w:ascii="SimSun" w:eastAsia="SimSun" w:hAnsi="SimSun" w:hint="eastAsia"/>
                <w:sz w:val="23"/>
                <w:szCs w:val="23"/>
              </w:rPr>
              <w:t>），</w:t>
            </w:r>
            <w:r w:rsidRPr="0093498B">
              <w:rPr>
                <w:rFonts w:ascii="SimSun" w:eastAsia="SimSun" w:hAnsi="SimSun" w:hint="eastAsia"/>
                <w:sz w:val="23"/>
                <w:szCs w:val="23"/>
                <w:lang w:eastAsia="zh-HK"/>
              </w:rPr>
              <w:t>鼓勵教職員和家長以身作則</w:t>
            </w:r>
            <w:r w:rsidRPr="0093498B">
              <w:rPr>
                <w:rFonts w:ascii="SimSun" w:eastAsia="SimSun" w:hAnsi="SimSun" w:hint="eastAsia"/>
                <w:sz w:val="23"/>
                <w:szCs w:val="23"/>
              </w:rPr>
              <w:t>，</w:t>
            </w:r>
            <w:r w:rsidRPr="0093498B">
              <w:rPr>
                <w:rFonts w:ascii="SimSun" w:eastAsia="SimSun" w:hAnsi="SimSun" w:hint="eastAsia"/>
                <w:sz w:val="23"/>
                <w:szCs w:val="23"/>
                <w:lang w:eastAsia="zh-HK"/>
              </w:rPr>
              <w:t>遵從健康飲食和恆常運動的原則</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03C373D8"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7C3FE83A"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3ABCF334"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7DCAEEB9" w14:textId="77777777" w:rsidR="00934B14" w:rsidRDefault="00934B14" w:rsidP="00AA3660"/>
        </w:tc>
      </w:tr>
      <w:tr w:rsidR="00934B14" w14:paraId="6CB49AD9" w14:textId="77777777" w:rsidTr="0093498B">
        <w:trPr>
          <w:trHeight w:val="1172"/>
        </w:trPr>
        <w:tc>
          <w:tcPr>
            <w:tcW w:w="5813" w:type="dxa"/>
            <w:tcBorders>
              <w:top w:val="nil"/>
              <w:left w:val="single" w:sz="4" w:space="0" w:color="0066A5"/>
              <w:bottom w:val="nil"/>
              <w:right w:val="dashed" w:sz="4" w:space="0" w:color="0066A5"/>
            </w:tcBorders>
          </w:tcPr>
          <w:p w14:paraId="2CB63D7A" w14:textId="77777777" w:rsidR="00934B14" w:rsidRPr="0093498B" w:rsidRDefault="0093498B" w:rsidP="00CB6A59">
            <w:pPr>
              <w:pStyle w:val="ListParagraph"/>
              <w:numPr>
                <w:ilvl w:val="0"/>
                <w:numId w:val="13"/>
              </w:numPr>
              <w:ind w:leftChars="0"/>
              <w:jc w:val="both"/>
              <w:rPr>
                <w:rFonts w:ascii="SimSun" w:eastAsia="SimSun" w:hAnsi="SimSun" w:cs="SimSun"/>
                <w:color w:val="121212"/>
                <w:spacing w:val="6"/>
                <w:sz w:val="23"/>
                <w:szCs w:val="23"/>
              </w:rPr>
            </w:pPr>
            <w:r w:rsidRPr="0093498B">
              <w:rPr>
                <w:rFonts w:ascii="SimSun" w:eastAsia="SimSun" w:hAnsi="SimSun" w:hint="eastAsia"/>
                <w:sz w:val="23"/>
                <w:szCs w:val="23"/>
                <w:lang w:eastAsia="zh-HK"/>
              </w:rPr>
              <w:t>學校有否以不同渠道</w:t>
            </w:r>
            <w:r w:rsidRPr="0093498B">
              <w:rPr>
                <w:rFonts w:ascii="SimSun" w:eastAsia="SimSun" w:hAnsi="SimSun" w:hint="eastAsia"/>
                <w:sz w:val="23"/>
                <w:szCs w:val="23"/>
              </w:rPr>
              <w:t>（</w:t>
            </w:r>
            <w:r w:rsidRPr="0093498B">
              <w:rPr>
                <w:rFonts w:ascii="SimSun" w:eastAsia="SimSun" w:hAnsi="SimSun" w:hint="eastAsia"/>
                <w:sz w:val="23"/>
                <w:szCs w:val="23"/>
                <w:lang w:eastAsia="zh-HK"/>
              </w:rPr>
              <w:t>例如學生手冊、通告、內聯網和告示板</w:t>
            </w:r>
            <w:r w:rsidRPr="0093498B">
              <w:rPr>
                <w:rFonts w:ascii="SimSun" w:eastAsia="SimSun" w:hAnsi="SimSun" w:hint="eastAsia"/>
                <w:sz w:val="23"/>
                <w:szCs w:val="23"/>
              </w:rPr>
              <w:t>）</w:t>
            </w:r>
            <w:r w:rsidRPr="0093498B">
              <w:rPr>
                <w:rFonts w:ascii="SimSun" w:eastAsia="SimSun" w:hAnsi="SimSun" w:hint="eastAsia"/>
                <w:sz w:val="23"/>
                <w:szCs w:val="23"/>
                <w:lang w:eastAsia="zh-HK"/>
              </w:rPr>
              <w:t>與家長溝通和交換意見</w:t>
            </w:r>
            <w:r w:rsidRPr="0093498B">
              <w:rPr>
                <w:rFonts w:ascii="SimSun" w:eastAsia="SimSun" w:hAnsi="SimSun" w:hint="eastAsia"/>
                <w:sz w:val="23"/>
                <w:szCs w:val="23"/>
              </w:rPr>
              <w:t>，</w:t>
            </w:r>
            <w:r w:rsidRPr="0093498B">
              <w:rPr>
                <w:rFonts w:ascii="SimSun" w:eastAsia="SimSun" w:hAnsi="SimSun" w:hint="eastAsia"/>
                <w:sz w:val="23"/>
                <w:szCs w:val="23"/>
                <w:lang w:eastAsia="zh-HK"/>
              </w:rPr>
              <w:t>以鼓勵家校合作</w:t>
            </w:r>
            <w:r w:rsidRPr="0093498B">
              <w:rPr>
                <w:rFonts w:ascii="SimSun" w:eastAsia="SimSun" w:hAnsi="SimSun" w:hint="eastAsia"/>
                <w:sz w:val="23"/>
                <w:szCs w:val="23"/>
              </w:rPr>
              <w:t>，</w:t>
            </w:r>
            <w:r w:rsidRPr="0093498B">
              <w:rPr>
                <w:rFonts w:ascii="SimSun" w:eastAsia="SimSun" w:hAnsi="SimSun" w:hint="eastAsia"/>
                <w:sz w:val="23"/>
                <w:szCs w:val="23"/>
                <w:lang w:eastAsia="zh-HK"/>
              </w:rPr>
              <w:t>在學校和家中營造健康生活環境</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6661362D"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3A6859C7"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504903AE" w14:textId="77777777" w:rsidR="00934B14" w:rsidRDefault="00934B14" w:rsidP="001152CA">
            <w:pPr>
              <w:jc w:val="center"/>
              <w:rPr>
                <w:rFonts w:asciiTheme="minorEastAsia" w:hAnsiTheme="minorEastAsia"/>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1C1F02A1" w14:textId="77777777" w:rsidR="00934B14" w:rsidRDefault="00934B14" w:rsidP="00AA3660"/>
        </w:tc>
      </w:tr>
      <w:tr w:rsidR="00934B14" w14:paraId="51535EAC" w14:textId="77777777" w:rsidTr="0013295B">
        <w:trPr>
          <w:trHeight w:val="840"/>
        </w:trPr>
        <w:tc>
          <w:tcPr>
            <w:tcW w:w="5813" w:type="dxa"/>
            <w:tcBorders>
              <w:top w:val="nil"/>
              <w:left w:val="single" w:sz="4" w:space="0" w:color="0066A5"/>
              <w:bottom w:val="nil"/>
              <w:right w:val="dashed" w:sz="4" w:space="0" w:color="0066A5"/>
            </w:tcBorders>
          </w:tcPr>
          <w:p w14:paraId="67A57828" w14:textId="77777777" w:rsidR="00934B14" w:rsidRPr="0093498B" w:rsidRDefault="0093498B" w:rsidP="00CB6A59">
            <w:pPr>
              <w:pStyle w:val="ListParagraph"/>
              <w:numPr>
                <w:ilvl w:val="0"/>
                <w:numId w:val="13"/>
              </w:numPr>
              <w:ind w:leftChars="0"/>
              <w:jc w:val="both"/>
              <w:rPr>
                <w:rFonts w:ascii="SimSun" w:eastAsia="SimSun" w:hAnsi="SimSun"/>
                <w:sz w:val="23"/>
                <w:szCs w:val="23"/>
              </w:rPr>
            </w:pPr>
            <w:r w:rsidRPr="0093498B">
              <w:rPr>
                <w:rFonts w:ascii="SimSun" w:eastAsia="SimSun" w:hAnsi="SimSun" w:hint="eastAsia"/>
                <w:sz w:val="23"/>
                <w:szCs w:val="23"/>
                <w:lang w:eastAsia="zh-HK"/>
              </w:rPr>
              <w:t>學校有否向家長提供有關健康飲食或體能活動的資料</w:t>
            </w:r>
            <w:r w:rsidRPr="0093498B">
              <w:rPr>
                <w:rFonts w:ascii="SimSun" w:eastAsia="SimSun" w:hAnsi="SimSun" w:hint="eastAsia"/>
                <w:sz w:val="23"/>
                <w:szCs w:val="23"/>
              </w:rPr>
              <w:t>（</w:t>
            </w:r>
            <w:r w:rsidRPr="0093498B">
              <w:rPr>
                <w:rFonts w:ascii="SimSun" w:eastAsia="SimSun" w:hAnsi="SimSun" w:hint="eastAsia"/>
                <w:sz w:val="23"/>
                <w:szCs w:val="23"/>
                <w:lang w:eastAsia="zh-HK"/>
              </w:rPr>
              <w:t>例如透過派發傳單、小冊子或健康通訊</w:t>
            </w:r>
            <w:r w:rsidRPr="0093498B">
              <w:rPr>
                <w:rFonts w:ascii="SimSun" w:eastAsia="SimSun" w:hAnsi="SimSun" w:hint="eastAsia"/>
                <w:sz w:val="23"/>
                <w:szCs w:val="23"/>
              </w:rPr>
              <w:t>）</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nil"/>
              <w:right w:val="dashed" w:sz="4" w:space="0" w:color="0066A5"/>
            </w:tcBorders>
          </w:tcPr>
          <w:p w14:paraId="51FF8427" w14:textId="77777777" w:rsidR="00934B14" w:rsidRDefault="00934B14" w:rsidP="001152CA">
            <w:pPr>
              <w:jc w:val="center"/>
            </w:pPr>
            <w:r>
              <w:rPr>
                <w:rFonts w:asciiTheme="minorEastAsia" w:hAnsiTheme="minorEastAsia" w:hint="eastAsia"/>
              </w:rPr>
              <w:t>□</w:t>
            </w:r>
          </w:p>
        </w:tc>
        <w:tc>
          <w:tcPr>
            <w:tcW w:w="851" w:type="dxa"/>
            <w:tcBorders>
              <w:top w:val="nil"/>
              <w:left w:val="dashed" w:sz="4" w:space="0" w:color="0066A5"/>
              <w:bottom w:val="nil"/>
              <w:right w:val="dashed" w:sz="4" w:space="0" w:color="0066A5"/>
            </w:tcBorders>
          </w:tcPr>
          <w:p w14:paraId="527D9C0A" w14:textId="77777777" w:rsidR="00934B14" w:rsidRDefault="00934B14" w:rsidP="001152CA">
            <w:pPr>
              <w:jc w:val="center"/>
            </w:pPr>
            <w:r>
              <w:rPr>
                <w:rFonts w:asciiTheme="minorEastAsia" w:hAnsiTheme="minorEastAsia" w:hint="eastAsia"/>
              </w:rPr>
              <w:t>□</w:t>
            </w:r>
          </w:p>
        </w:tc>
        <w:tc>
          <w:tcPr>
            <w:tcW w:w="1275" w:type="dxa"/>
            <w:tcBorders>
              <w:top w:val="nil"/>
              <w:left w:val="dashed" w:sz="4" w:space="0" w:color="0066A5"/>
              <w:bottom w:val="nil"/>
              <w:right w:val="dashed" w:sz="4" w:space="0" w:color="0066A5"/>
            </w:tcBorders>
          </w:tcPr>
          <w:p w14:paraId="37D81D99" w14:textId="77777777" w:rsidR="00934B14" w:rsidRPr="00D07DDB" w:rsidRDefault="00934B14" w:rsidP="001152CA">
            <w:pPr>
              <w:jc w:val="center"/>
              <w:rPr>
                <w:b/>
              </w:rPr>
            </w:pPr>
            <w:r>
              <w:rPr>
                <w:rFonts w:asciiTheme="minorEastAsia" w:hAnsiTheme="minorEastAsia" w:hint="eastAsia"/>
              </w:rPr>
              <w:t>□</w:t>
            </w:r>
          </w:p>
        </w:tc>
        <w:tc>
          <w:tcPr>
            <w:tcW w:w="1276" w:type="dxa"/>
            <w:tcBorders>
              <w:top w:val="nil"/>
              <w:left w:val="dashed" w:sz="4" w:space="0" w:color="0066A5"/>
              <w:bottom w:val="nil"/>
              <w:right w:val="single" w:sz="4" w:space="0" w:color="0066A5"/>
            </w:tcBorders>
          </w:tcPr>
          <w:p w14:paraId="78F45AFC" w14:textId="77777777" w:rsidR="00934B14" w:rsidRDefault="00934B14" w:rsidP="00AA3660"/>
        </w:tc>
      </w:tr>
      <w:tr w:rsidR="00934B14" w14:paraId="4CD49B54" w14:textId="77777777" w:rsidTr="0013295B">
        <w:trPr>
          <w:trHeight w:val="1167"/>
        </w:trPr>
        <w:tc>
          <w:tcPr>
            <w:tcW w:w="5813" w:type="dxa"/>
            <w:tcBorders>
              <w:top w:val="nil"/>
              <w:left w:val="single" w:sz="4" w:space="0" w:color="0066A5"/>
              <w:bottom w:val="single" w:sz="4" w:space="0" w:color="0066A5"/>
              <w:right w:val="dashed" w:sz="4" w:space="0" w:color="0066A5"/>
            </w:tcBorders>
          </w:tcPr>
          <w:p w14:paraId="0663C055" w14:textId="77777777" w:rsidR="00676DE0" w:rsidRPr="0093498B" w:rsidRDefault="0093498B" w:rsidP="00676DE0">
            <w:pPr>
              <w:pStyle w:val="ListParagraph"/>
              <w:numPr>
                <w:ilvl w:val="0"/>
                <w:numId w:val="13"/>
              </w:numPr>
              <w:ind w:leftChars="0"/>
              <w:jc w:val="both"/>
              <w:rPr>
                <w:rFonts w:ascii="SimSun" w:eastAsia="SimSun" w:hAnsi="SimSun"/>
                <w:sz w:val="23"/>
                <w:szCs w:val="23"/>
              </w:rPr>
            </w:pPr>
            <w:r w:rsidRPr="0093498B">
              <w:rPr>
                <w:rFonts w:ascii="SimSun" w:eastAsia="SimSun" w:hAnsi="SimSun" w:hint="eastAsia"/>
                <w:sz w:val="23"/>
                <w:szCs w:val="23"/>
                <w:lang w:eastAsia="zh-HK"/>
              </w:rPr>
              <w:t>學校有否在任何情況下均避免以食物作為獎勵</w:t>
            </w:r>
            <w:r w:rsidRPr="0093498B">
              <w:rPr>
                <w:rFonts w:ascii="SimSun" w:eastAsia="SimSun" w:hAnsi="SimSun" w:hint="eastAsia"/>
                <w:sz w:val="23"/>
                <w:szCs w:val="23"/>
              </w:rPr>
              <w:t>，</w:t>
            </w:r>
            <w:r w:rsidRPr="0093498B">
              <w:rPr>
                <w:rFonts w:ascii="SimSun" w:eastAsia="SimSun" w:hAnsi="SimSun" w:hint="eastAsia"/>
                <w:sz w:val="23"/>
                <w:szCs w:val="23"/>
                <w:lang w:eastAsia="zh-HK"/>
              </w:rPr>
              <w:t>或傳達與健康飲食和恆常運動原則相違背的訊息</w:t>
            </w:r>
            <w:r w:rsidR="00CB6A59" w:rsidRPr="0093498B">
              <w:rPr>
                <w:rFonts w:ascii="SimSun" w:eastAsia="SimSun" w:hAnsi="SimSun" w:cs="SimSun"/>
                <w:color w:val="121212"/>
                <w:spacing w:val="6"/>
                <w:sz w:val="23"/>
                <w:szCs w:val="23"/>
              </w:rPr>
              <w:t>？</w:t>
            </w:r>
          </w:p>
        </w:tc>
        <w:tc>
          <w:tcPr>
            <w:tcW w:w="850" w:type="dxa"/>
            <w:tcBorders>
              <w:top w:val="nil"/>
              <w:left w:val="dashed" w:sz="4" w:space="0" w:color="0066A5"/>
              <w:bottom w:val="single" w:sz="4" w:space="0" w:color="0066A5"/>
              <w:right w:val="dashed" w:sz="4" w:space="0" w:color="0066A5"/>
            </w:tcBorders>
          </w:tcPr>
          <w:p w14:paraId="3BD63A2C" w14:textId="77777777" w:rsidR="00934B14" w:rsidRDefault="00934B14" w:rsidP="001152CA">
            <w:pPr>
              <w:jc w:val="center"/>
            </w:pPr>
            <w:r>
              <w:rPr>
                <w:rFonts w:asciiTheme="minorEastAsia" w:hAnsiTheme="minorEastAsia" w:hint="eastAsia"/>
              </w:rPr>
              <w:t>□</w:t>
            </w:r>
          </w:p>
        </w:tc>
        <w:tc>
          <w:tcPr>
            <w:tcW w:w="851" w:type="dxa"/>
            <w:tcBorders>
              <w:top w:val="nil"/>
              <w:left w:val="dashed" w:sz="4" w:space="0" w:color="0066A5"/>
              <w:bottom w:val="single" w:sz="4" w:space="0" w:color="0066A5"/>
              <w:right w:val="dashed" w:sz="4" w:space="0" w:color="0066A5"/>
            </w:tcBorders>
          </w:tcPr>
          <w:p w14:paraId="248273CA" w14:textId="77777777" w:rsidR="00934B14" w:rsidRDefault="00934B14" w:rsidP="001152CA">
            <w:pPr>
              <w:jc w:val="center"/>
            </w:pPr>
            <w:r>
              <w:rPr>
                <w:rFonts w:asciiTheme="minorEastAsia" w:hAnsiTheme="minorEastAsia" w:hint="eastAsia"/>
              </w:rPr>
              <w:t>□</w:t>
            </w:r>
          </w:p>
        </w:tc>
        <w:tc>
          <w:tcPr>
            <w:tcW w:w="1275" w:type="dxa"/>
            <w:tcBorders>
              <w:top w:val="nil"/>
              <w:left w:val="dashed" w:sz="4" w:space="0" w:color="0066A5"/>
              <w:bottom w:val="single" w:sz="4" w:space="0" w:color="0066A5"/>
              <w:right w:val="dashed" w:sz="4" w:space="0" w:color="0066A5"/>
            </w:tcBorders>
          </w:tcPr>
          <w:p w14:paraId="3BA0E300" w14:textId="77777777" w:rsidR="00934B14" w:rsidRDefault="00934B14" w:rsidP="001152CA">
            <w:pPr>
              <w:jc w:val="center"/>
            </w:pPr>
            <w:r>
              <w:rPr>
                <w:rFonts w:asciiTheme="minorEastAsia" w:hAnsiTheme="minorEastAsia" w:hint="eastAsia"/>
              </w:rPr>
              <w:t>□</w:t>
            </w:r>
          </w:p>
        </w:tc>
        <w:tc>
          <w:tcPr>
            <w:tcW w:w="1276" w:type="dxa"/>
            <w:tcBorders>
              <w:top w:val="nil"/>
              <w:left w:val="dashed" w:sz="4" w:space="0" w:color="0066A5"/>
              <w:bottom w:val="single" w:sz="4" w:space="0" w:color="0066A5"/>
              <w:right w:val="single" w:sz="4" w:space="0" w:color="0066A5"/>
            </w:tcBorders>
          </w:tcPr>
          <w:p w14:paraId="26314FF1" w14:textId="77777777" w:rsidR="00934B14" w:rsidRDefault="00934B14" w:rsidP="00AA3660"/>
        </w:tc>
      </w:tr>
      <w:tr w:rsidR="00934B14" w14:paraId="30D95BF3" w14:textId="77777777" w:rsidTr="0013295B">
        <w:tc>
          <w:tcPr>
            <w:tcW w:w="10065" w:type="dxa"/>
            <w:gridSpan w:val="5"/>
            <w:tcBorders>
              <w:top w:val="single" w:sz="4" w:space="0" w:color="0066A5"/>
              <w:left w:val="single" w:sz="4" w:space="0" w:color="0066A5"/>
              <w:bottom w:val="single" w:sz="4" w:space="0" w:color="0066A5"/>
              <w:right w:val="single" w:sz="4" w:space="0" w:color="0066A5"/>
            </w:tcBorders>
          </w:tcPr>
          <w:p w14:paraId="1357C9FF" w14:textId="77777777" w:rsidR="0093498B" w:rsidRPr="00826490" w:rsidRDefault="0093498B" w:rsidP="0093498B">
            <w:pPr>
              <w:rPr>
                <w:rFonts w:ascii="SimSun" w:eastAsia="SimSun" w:hAnsi="SimSun"/>
                <w:b/>
                <w:color w:val="0066A5"/>
                <w:sz w:val="23"/>
                <w:szCs w:val="23"/>
              </w:rPr>
            </w:pPr>
            <w:r w:rsidRPr="00826490">
              <w:rPr>
                <w:rFonts w:ascii="SimSun" w:eastAsia="SimSun" w:hAnsi="SimSun" w:hint="eastAsia"/>
                <w:b/>
                <w:color w:val="0066A5"/>
                <w:sz w:val="23"/>
                <w:szCs w:val="23"/>
              </w:rPr>
              <w:t>改善</w:t>
            </w:r>
            <w:r w:rsidRPr="004D037B">
              <w:rPr>
                <w:rFonts w:ascii="SimSun" w:eastAsia="SimSun" w:hAnsi="SimSun" w:hint="eastAsia"/>
                <w:b/>
                <w:color w:val="0066A5"/>
                <w:sz w:val="23"/>
                <w:szCs w:val="23"/>
              </w:rPr>
              <w:t>措施</w:t>
            </w:r>
            <w:r w:rsidRPr="00826490">
              <w:rPr>
                <w:rFonts w:ascii="SimSun" w:eastAsia="SimSun" w:hAnsi="SimSun" w:hint="eastAsia"/>
                <w:b/>
                <w:color w:val="0066A5"/>
                <w:sz w:val="23"/>
                <w:szCs w:val="23"/>
              </w:rPr>
              <w:t>及跟進行動:</w:t>
            </w:r>
          </w:p>
          <w:p w14:paraId="29ED055E" w14:textId="77777777" w:rsidR="00934B14" w:rsidRDefault="00934B14" w:rsidP="00AA3660"/>
          <w:p w14:paraId="04F3B6CD" w14:textId="77777777" w:rsidR="00934B14" w:rsidRDefault="00934B14" w:rsidP="00AA3660"/>
          <w:p w14:paraId="14B88D2C" w14:textId="77777777" w:rsidR="00934B14" w:rsidRDefault="00934B14" w:rsidP="00AA3660"/>
          <w:p w14:paraId="070C9B64" w14:textId="77777777" w:rsidR="00934B14" w:rsidRDefault="00934B14" w:rsidP="00AA3660"/>
          <w:p w14:paraId="09B20CF8" w14:textId="77777777" w:rsidR="00934B14" w:rsidRDefault="00934B14" w:rsidP="00AA3660"/>
          <w:p w14:paraId="0EA83E12" w14:textId="77777777" w:rsidR="00934B14" w:rsidRDefault="00934B14" w:rsidP="00AA3660"/>
          <w:p w14:paraId="6761DFF3" w14:textId="77777777" w:rsidR="00934B14" w:rsidRDefault="00934B14" w:rsidP="00AA3660"/>
        </w:tc>
      </w:tr>
    </w:tbl>
    <w:p w14:paraId="1DA9379F" w14:textId="77777777" w:rsidR="00934B14" w:rsidRPr="000D76A7" w:rsidRDefault="00934B14">
      <w:pPr>
        <w:rPr>
          <w:u w:val="single"/>
        </w:rPr>
      </w:pPr>
    </w:p>
    <w:sectPr w:rsidR="00934B14" w:rsidRPr="000D76A7" w:rsidSect="00D6146B">
      <w:headerReference w:type="default" r:id="rId9"/>
      <w:pgSz w:w="11906" w:h="16838" w:code="9"/>
      <w:pgMar w:top="1797" w:right="1440" w:bottom="1361" w:left="1418" w:header="851" w:footer="992" w:gutter="0"/>
      <w:cols w:space="425"/>
      <w:docGrid w:type="lines" w:linePitch="360" w:charSpace="9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FA25" w14:textId="77777777" w:rsidR="00E5106E" w:rsidRDefault="00E5106E" w:rsidP="00625EE3">
      <w:r>
        <w:separator/>
      </w:r>
    </w:p>
  </w:endnote>
  <w:endnote w:type="continuationSeparator" w:id="0">
    <w:p w14:paraId="04BEB591" w14:textId="77777777" w:rsidR="00E5106E" w:rsidRDefault="00E5106E" w:rsidP="0062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UI">
    <w:altName w:val="MS UI Gothic"/>
    <w:charset w:val="80"/>
    <w:family w:val="swiss"/>
    <w:pitch w:val="variable"/>
    <w:sig w:usb0="E10102FF" w:usb1="EAC7FFFF" w:usb2="0001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BatangChe">
    <w:altName w:val="Malgun Gothic Semilight"/>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E4AD" w14:textId="77777777" w:rsidR="00E5106E" w:rsidRDefault="00E5106E" w:rsidP="00625EE3">
      <w:r>
        <w:separator/>
      </w:r>
    </w:p>
  </w:footnote>
  <w:footnote w:type="continuationSeparator" w:id="0">
    <w:p w14:paraId="000D21C0" w14:textId="77777777" w:rsidR="00E5106E" w:rsidRDefault="00E5106E" w:rsidP="0062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10" w:type="pct"/>
      <w:jc w:val="center"/>
      <w:tblBorders>
        <w:top w:val="single" w:sz="4" w:space="0" w:color="8064A2"/>
        <w:left w:val="single" w:sz="4" w:space="0" w:color="8064A2"/>
        <w:bottom w:val="single" w:sz="4" w:space="0" w:color="8064A2"/>
        <w:right w:val="single" w:sz="4" w:space="0" w:color="8064A2"/>
        <w:insideH w:val="none" w:sz="0" w:space="0" w:color="auto"/>
        <w:insideV w:val="none" w:sz="0" w:space="0" w:color="auto"/>
      </w:tblBorders>
      <w:tblLook w:val="04A0" w:firstRow="1" w:lastRow="0" w:firstColumn="1" w:lastColumn="0" w:noHBand="0" w:noVBand="1"/>
    </w:tblPr>
    <w:tblGrid>
      <w:gridCol w:w="9779"/>
    </w:tblGrid>
    <w:tr w:rsidR="00EC1E0D" w:rsidRPr="00EC1E0D" w14:paraId="327A130E" w14:textId="77777777" w:rsidTr="00EC1E0D">
      <w:trPr>
        <w:trHeight w:val="584"/>
        <w:jc w:val="center"/>
      </w:trPr>
      <w:tc>
        <w:tcPr>
          <w:tcW w:w="5000" w:type="pct"/>
          <w:shd w:val="clear" w:color="auto" w:fill="8064A2"/>
          <w:vAlign w:val="center"/>
        </w:tcPr>
        <w:p w14:paraId="5E350127" w14:textId="77777777" w:rsidR="00C30765" w:rsidRPr="00826490" w:rsidRDefault="00EC1E0D" w:rsidP="00C30765">
          <w:pPr>
            <w:pStyle w:val="Header"/>
            <w:ind w:rightChars="-305" w:right="-732"/>
            <w:jc w:val="center"/>
            <w:rPr>
              <w:rFonts w:asciiTheme="minorEastAsia" w:hAnsiTheme="minorEastAsia"/>
              <w:b/>
              <w:color w:val="FFFFFF" w:themeColor="background1"/>
              <w:sz w:val="36"/>
              <w:szCs w:val="36"/>
            </w:rPr>
          </w:pPr>
          <w:r w:rsidRPr="00826490">
            <w:rPr>
              <w:rFonts w:asciiTheme="minorEastAsia" w:hAnsiTheme="minorEastAsia" w:hint="eastAsia"/>
              <w:b/>
              <w:color w:val="FFFFFF" w:themeColor="background1"/>
              <w:sz w:val="36"/>
              <w:szCs w:val="36"/>
            </w:rPr>
            <w:t>「幼營喜動校園」評估表</w:t>
          </w:r>
        </w:p>
      </w:tc>
    </w:tr>
  </w:tbl>
  <w:p w14:paraId="1039CA6B" w14:textId="77777777" w:rsidR="00687190" w:rsidRPr="00687190" w:rsidRDefault="00224E2D" w:rsidP="00C55DE9">
    <w:pPr>
      <w:pStyle w:val="Header"/>
      <w:ind w:rightChars="-305" w:right="-732"/>
    </w:pPr>
    <w:r w:rsidRPr="002E1D74">
      <w:rPr>
        <w:b/>
        <w:noProof/>
        <w:sz w:val="32"/>
        <w:szCs w:val="32"/>
      </w:rPr>
      <w:drawing>
        <wp:anchor distT="0" distB="0" distL="114300" distR="114300" simplePos="0" relativeHeight="251659264" behindDoc="0" locked="0" layoutInCell="1" allowOverlap="1" wp14:anchorId="6931CB41" wp14:editId="364F6ECE">
          <wp:simplePos x="0" y="0"/>
          <wp:positionH relativeFrom="margin">
            <wp:posOffset>-251460</wp:posOffset>
          </wp:positionH>
          <wp:positionV relativeFrom="paragraph">
            <wp:posOffset>-395605</wp:posOffset>
          </wp:positionV>
          <wp:extent cx="1407160" cy="403860"/>
          <wp:effectExtent l="0" t="0" r="2540" b="0"/>
          <wp:wrapNone/>
          <wp:docPr id="2" name="Picture 0" descr="startsm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tsmar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6222"/>
    <w:multiLevelType w:val="hybridMultilevel"/>
    <w:tmpl w:val="461299F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15:restartNumberingAfterBreak="0">
    <w:nsid w:val="150643E3"/>
    <w:multiLevelType w:val="hybridMultilevel"/>
    <w:tmpl w:val="44943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E92C6A"/>
    <w:multiLevelType w:val="hybridMultilevel"/>
    <w:tmpl w:val="2BC8F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5721C2"/>
    <w:multiLevelType w:val="hybridMultilevel"/>
    <w:tmpl w:val="204EAAF4"/>
    <w:lvl w:ilvl="0" w:tplc="E1484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E70C9"/>
    <w:multiLevelType w:val="hybridMultilevel"/>
    <w:tmpl w:val="566A923E"/>
    <w:lvl w:ilvl="0" w:tplc="0409000F">
      <w:start w:val="1"/>
      <w:numFmt w:val="decimal"/>
      <w:lvlText w:val="%1."/>
      <w:lvlJc w:val="left"/>
      <w:pPr>
        <w:ind w:left="582" w:hanging="480"/>
      </w:p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5" w15:restartNumberingAfterBreak="0">
    <w:nsid w:val="1F397EF1"/>
    <w:multiLevelType w:val="hybridMultilevel"/>
    <w:tmpl w:val="607617A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365080"/>
    <w:multiLevelType w:val="hybridMultilevel"/>
    <w:tmpl w:val="5D76FB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8C2BFB"/>
    <w:multiLevelType w:val="hybridMultilevel"/>
    <w:tmpl w:val="FFAC3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253B45"/>
    <w:multiLevelType w:val="hybridMultilevel"/>
    <w:tmpl w:val="5504D4BC"/>
    <w:lvl w:ilvl="0" w:tplc="A72A91BE">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394E78"/>
    <w:multiLevelType w:val="hybridMultilevel"/>
    <w:tmpl w:val="B9B83D26"/>
    <w:lvl w:ilvl="0" w:tplc="0409000F">
      <w:start w:val="1"/>
      <w:numFmt w:val="decimal"/>
      <w:lvlText w:val="%1."/>
      <w:lvlJc w:val="left"/>
      <w:pPr>
        <w:ind w:left="582" w:hanging="480"/>
      </w:p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0" w15:restartNumberingAfterBreak="0">
    <w:nsid w:val="4D724B94"/>
    <w:multiLevelType w:val="hybridMultilevel"/>
    <w:tmpl w:val="D304F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C55BD7"/>
    <w:multiLevelType w:val="hybridMultilevel"/>
    <w:tmpl w:val="83527386"/>
    <w:lvl w:ilvl="0" w:tplc="2EB8D8B8">
      <w:start w:val="1"/>
      <w:numFmt w:val="upperLetter"/>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2A5500"/>
    <w:multiLevelType w:val="hybridMultilevel"/>
    <w:tmpl w:val="85EE7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342510"/>
    <w:multiLevelType w:val="hybridMultilevel"/>
    <w:tmpl w:val="8E8AD7BC"/>
    <w:lvl w:ilvl="0" w:tplc="EFBC8828">
      <w:start w:val="1"/>
      <w:numFmt w:val="upperLetter"/>
      <w:lvlText w:val="%1."/>
      <w:lvlJc w:val="left"/>
      <w:pPr>
        <w:ind w:left="480" w:hanging="480"/>
      </w:pPr>
      <w:rPr>
        <w:rFonts w:ascii="Meiryo UI" w:eastAsia="Meiryo UI" w:hAnsi="Meiryo UI" w:cs="Meiryo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9"/>
  </w:num>
  <w:num w:numId="4">
    <w:abstractNumId w:val="0"/>
  </w:num>
  <w:num w:numId="5">
    <w:abstractNumId w:val="4"/>
  </w:num>
  <w:num w:numId="6">
    <w:abstractNumId w:val="12"/>
  </w:num>
  <w:num w:numId="7">
    <w:abstractNumId w:val="11"/>
  </w:num>
  <w:num w:numId="8">
    <w:abstractNumId w:val="5"/>
  </w:num>
  <w:num w:numId="9">
    <w:abstractNumId w:val="13"/>
  </w:num>
  <w:num w:numId="10">
    <w:abstractNumId w:val="6"/>
  </w:num>
  <w:num w:numId="11">
    <w:abstractNumId w:val="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4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E3"/>
    <w:rsid w:val="000043AB"/>
    <w:rsid w:val="000974EF"/>
    <w:rsid w:val="000D76A7"/>
    <w:rsid w:val="000F18B1"/>
    <w:rsid w:val="000F4E1C"/>
    <w:rsid w:val="001152CA"/>
    <w:rsid w:val="0013295B"/>
    <w:rsid w:val="001D5984"/>
    <w:rsid w:val="00201272"/>
    <w:rsid w:val="00224E2D"/>
    <w:rsid w:val="00225908"/>
    <w:rsid w:val="00257923"/>
    <w:rsid w:val="00280AF4"/>
    <w:rsid w:val="002A3F6B"/>
    <w:rsid w:val="002E49EA"/>
    <w:rsid w:val="0031060E"/>
    <w:rsid w:val="00321AAF"/>
    <w:rsid w:val="003C6E63"/>
    <w:rsid w:val="003D23B3"/>
    <w:rsid w:val="0042096A"/>
    <w:rsid w:val="00440204"/>
    <w:rsid w:val="004932E0"/>
    <w:rsid w:val="004A2FD1"/>
    <w:rsid w:val="004B1ACB"/>
    <w:rsid w:val="004D037B"/>
    <w:rsid w:val="004D166A"/>
    <w:rsid w:val="005136DB"/>
    <w:rsid w:val="00520475"/>
    <w:rsid w:val="0052257A"/>
    <w:rsid w:val="005316D2"/>
    <w:rsid w:val="00546284"/>
    <w:rsid w:val="00561232"/>
    <w:rsid w:val="005C3114"/>
    <w:rsid w:val="00610D1F"/>
    <w:rsid w:val="006131D6"/>
    <w:rsid w:val="00625EE3"/>
    <w:rsid w:val="0063771C"/>
    <w:rsid w:val="00676DE0"/>
    <w:rsid w:val="00687190"/>
    <w:rsid w:val="006948F3"/>
    <w:rsid w:val="006E4BD9"/>
    <w:rsid w:val="007017FF"/>
    <w:rsid w:val="00702E70"/>
    <w:rsid w:val="00742F10"/>
    <w:rsid w:val="00762046"/>
    <w:rsid w:val="00794E3A"/>
    <w:rsid w:val="007B02F7"/>
    <w:rsid w:val="007C6CA5"/>
    <w:rsid w:val="00807BA8"/>
    <w:rsid w:val="00812588"/>
    <w:rsid w:val="00826490"/>
    <w:rsid w:val="008307DC"/>
    <w:rsid w:val="008C35FE"/>
    <w:rsid w:val="008C7239"/>
    <w:rsid w:val="00906CDF"/>
    <w:rsid w:val="009218DF"/>
    <w:rsid w:val="009307FF"/>
    <w:rsid w:val="0093498B"/>
    <w:rsid w:val="00934B14"/>
    <w:rsid w:val="00956B7E"/>
    <w:rsid w:val="009E38FD"/>
    <w:rsid w:val="00A375D8"/>
    <w:rsid w:val="00AF3412"/>
    <w:rsid w:val="00B24107"/>
    <w:rsid w:val="00BC74E1"/>
    <w:rsid w:val="00BD544F"/>
    <w:rsid w:val="00BD5D35"/>
    <w:rsid w:val="00BE546B"/>
    <w:rsid w:val="00C2714B"/>
    <w:rsid w:val="00C30765"/>
    <w:rsid w:val="00C30951"/>
    <w:rsid w:val="00C55DE9"/>
    <w:rsid w:val="00C96EBD"/>
    <w:rsid w:val="00CB6A59"/>
    <w:rsid w:val="00CD443D"/>
    <w:rsid w:val="00D0726F"/>
    <w:rsid w:val="00D327F9"/>
    <w:rsid w:val="00D43758"/>
    <w:rsid w:val="00D6146B"/>
    <w:rsid w:val="00D72379"/>
    <w:rsid w:val="00DB2B20"/>
    <w:rsid w:val="00DD2E98"/>
    <w:rsid w:val="00DF248A"/>
    <w:rsid w:val="00E07243"/>
    <w:rsid w:val="00E107F4"/>
    <w:rsid w:val="00E5106E"/>
    <w:rsid w:val="00E8622E"/>
    <w:rsid w:val="00EC1E0D"/>
    <w:rsid w:val="00F00883"/>
    <w:rsid w:val="00F128AE"/>
    <w:rsid w:val="00F45274"/>
    <w:rsid w:val="00F601DA"/>
    <w:rsid w:val="00FB7072"/>
    <w:rsid w:val="00FC4D5C"/>
    <w:rsid w:val="00FF3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5BFAD"/>
  <w15:chartTrackingRefBased/>
  <w15:docId w15:val="{068F4AD2-F77A-468F-B139-074B83C4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E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25EE3"/>
    <w:rPr>
      <w:sz w:val="20"/>
      <w:szCs w:val="20"/>
    </w:rPr>
  </w:style>
  <w:style w:type="paragraph" w:styleId="Footer">
    <w:name w:val="footer"/>
    <w:basedOn w:val="Normal"/>
    <w:link w:val="FooterChar"/>
    <w:uiPriority w:val="99"/>
    <w:unhideWhenUsed/>
    <w:rsid w:val="00625EE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25EE3"/>
    <w:rPr>
      <w:sz w:val="20"/>
      <w:szCs w:val="20"/>
    </w:rPr>
  </w:style>
  <w:style w:type="table" w:styleId="TableGrid">
    <w:name w:val="Table Grid"/>
    <w:basedOn w:val="TableNormal"/>
    <w:uiPriority w:val="39"/>
    <w:rsid w:val="00BC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4E1"/>
    <w:pPr>
      <w:ind w:leftChars="200" w:left="480"/>
    </w:pPr>
  </w:style>
  <w:style w:type="paragraph" w:customStyle="1" w:styleId="TableParagraph">
    <w:name w:val="Table Paragraph"/>
    <w:basedOn w:val="Normal"/>
    <w:uiPriority w:val="1"/>
    <w:qFormat/>
    <w:rsid w:val="000D76A7"/>
    <w:rPr>
      <w:kern w:val="0"/>
      <w:sz w:val="22"/>
      <w:lang w:eastAsia="en-US"/>
    </w:rPr>
  </w:style>
  <w:style w:type="character" w:styleId="Hyperlink">
    <w:name w:val="Hyperlink"/>
    <w:basedOn w:val="DefaultParagraphFont"/>
    <w:uiPriority w:val="99"/>
    <w:unhideWhenUsed/>
    <w:rsid w:val="009307FF"/>
    <w:rPr>
      <w:color w:val="0563C1" w:themeColor="hyperlink"/>
      <w:u w:val="single"/>
    </w:rPr>
  </w:style>
  <w:style w:type="paragraph" w:styleId="BalloonText">
    <w:name w:val="Balloon Text"/>
    <w:basedOn w:val="Normal"/>
    <w:link w:val="BalloonTextChar"/>
    <w:uiPriority w:val="99"/>
    <w:semiHidden/>
    <w:unhideWhenUsed/>
    <w:rsid w:val="007B02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B02F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93498B"/>
    <w:rPr>
      <w:sz w:val="16"/>
      <w:szCs w:val="16"/>
    </w:rPr>
  </w:style>
  <w:style w:type="paragraph" w:styleId="CommentText">
    <w:name w:val="annotation text"/>
    <w:basedOn w:val="Normal"/>
    <w:link w:val="CommentTextChar"/>
    <w:uiPriority w:val="99"/>
    <w:unhideWhenUsed/>
    <w:rsid w:val="0093498B"/>
    <w:pPr>
      <w:spacing w:after="200"/>
    </w:pPr>
    <w:rPr>
      <w:sz w:val="20"/>
      <w:szCs w:val="20"/>
      <w:lang w:eastAsia="zh-CN"/>
    </w:rPr>
  </w:style>
  <w:style w:type="character" w:customStyle="1" w:styleId="CommentTextChar">
    <w:name w:val="Comment Text Char"/>
    <w:basedOn w:val="DefaultParagraphFont"/>
    <w:link w:val="CommentText"/>
    <w:uiPriority w:val="99"/>
    <w:rsid w:val="0093498B"/>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smart.gov.hk/tc/others.aspx?MenuID=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5D35-B9DC-48DD-BFFB-AD537D3B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「幼營喜動校園」評估範疇</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「幼營喜動校園」評估範疇</dc:title>
  <dc:subject>主頁 「幼營喜動校園」評估範疇</dc:subject>
  <dc:creator>香港特別行政區政府, 衞生署</dc:creator>
  <cp:keywords>「幼營喜動校園」評估範疇; 香港特別行政區政府, 衞生署; 香港特別行政區政府, 衞生署 幼營喜動校園計劃</cp:keywords>
  <dc:description/>
  <cp:lastModifiedBy>hppchp2</cp:lastModifiedBy>
  <cp:revision>3</cp:revision>
  <cp:lastPrinted>2018-02-02T09:10:00Z</cp:lastPrinted>
  <dcterms:created xsi:type="dcterms:W3CDTF">2024-08-07T03:43:00Z</dcterms:created>
  <dcterms:modified xsi:type="dcterms:W3CDTF">2024-09-23T07:11:00Z</dcterms:modified>
</cp:coreProperties>
</file>